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F" w:rsidRPr="00B00407" w:rsidRDefault="00024BFF" w:rsidP="00024BFF">
      <w:pPr>
        <w:jc w:val="center"/>
        <w:rPr>
          <w:rFonts w:ascii="FGP丸ｺﾞｼｯｸ体Ca-U" w:eastAsia="FGP丸ｺﾞｼｯｸ体Ca-U" w:hAnsi="HGP創英角ｺﾞｼｯｸUB"/>
          <w:sz w:val="24"/>
        </w:rPr>
      </w:pPr>
      <w:r w:rsidRPr="00B00407">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14:anchorId="39CEFC50" wp14:editId="54B24933">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7D762F"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yvAIAAKUFAAAOAAAAZHJzL2Uyb0RvYy54bWysVMFu2zAMvQ/YPwi6r3aypFuNOkXQIsOA&#10;oi3aDj0rshwbkEVNUuJkn7Frb7vsF3rZ36zAPmOUZLtBV+wwLAeFMslH8onk8cm2kWQjjK1B5XR0&#10;kFIiFIeiVqucfrpdvHlPiXVMFUyCEjndCUtPZq9fHbc6E2OoQBbCEARRNmt1TivndJYklleiYfYA&#10;tFCoLME0zOHVrJLCsBbRG5mM0/QwacEU2gAX1uLXs6iks4BfloK7y7K0whGZU8zNhdOEc+nPZHbM&#10;spVhuqp5lwb7hywaVisMOkCdMcfI2tR/QDU1N2ChdAccmgTKsuYi1IDVjNJn1dxUTItQC5Jj9UCT&#10;/X+w/GJzZUhd4NtRoliDT/Tr+9efDw+P9/coPP74RkaepFbbDG1v9JXpbhZFX/G2NI3/x1rINhC7&#10;G4gVW0c4fjwcpdPpeEoJR93R+O0RygiTPHlrY90HAQ3xQk4NrFVxja8XSGWbc+uifW/nIypY1FLi&#10;d5ZJRdqcTt4dhiCNxnqKpQzOFmRdeENvZ81qeSoN2TDsh8UixV+XyJ4ZpiUVZudrjlUGye2kiLGu&#10;RYmUYV3jGME3qxhgGedCuVFUVawQMdp0P1jvETiQCgE9colZDtgdQG8ZQXrsSEZn711F6PXBOf1b&#10;YtF58AiRQbnBuakVmJcAJFbVRY72PUmRGs/SEoodNpSBOGlW80WNL3rOrLtiBkcLhxDXhbvEo5SA&#10;jwadREkF5stL3709djxqKWlxVHNqP6+ZEZTIjwpn4Wg0mfjZDpfJ9N0YL2Zfs9zXqHVzCvj62O+Y&#10;XRC9vZO9WBpo7nCrzH1UVDHFMXZOuTP95dTFFYJ7iYv5PJjhPGvmztWN5h7cs+qb9XZ7x4zu2trh&#10;QFxAP9Yse9bY0dZ7KpivHZR16PonXju+cReExun2ll82+/dg9bRdZ78BAAD//wMAUEsDBBQABgAI&#10;AAAAIQC43lwj4AAAAAkBAAAPAAAAZHJzL2Rvd25yZXYueG1sTI/BTsMwEETvSPyDtUhcUOu0om0a&#10;4lSoEhw4UCituDrxkgTidWS7Tfh7lhPcdjRPszP5ZrSdOKMPrSMFs2kCAqlypqVaweHtYZKCCFGT&#10;0Z0jVPCNATbF5UWuM+MGesXzPtaCQyhkWkETY59JGaoGrQ5T1yOx9+G81ZGlr6XxeuBw28l5kiyl&#10;1S3xh0b3uG2w+tqfrAI/PC22R5u+yNvHMZrd+/Pus7xR6vpqvL8DEXGMfzD81ufqUHCn0p3IBNEp&#10;WC0YVDCZp3ywv16ueVvJ4GyVgCxy+X9B8QMAAP//AwBQSwECLQAUAAYACAAAACEAtoM4kv4AAADh&#10;AQAAEwAAAAAAAAAAAAAAAAAAAAAAW0NvbnRlbnRfVHlwZXNdLnhtbFBLAQItABQABgAIAAAAIQA4&#10;/SH/1gAAAJQBAAALAAAAAAAAAAAAAAAAAC8BAABfcmVscy8ucmVsc1BLAQItABQABgAIAAAAIQBu&#10;i6SyvAIAAKUFAAAOAAAAAAAAAAAAAAAAAC4CAABkcnMvZTJvRG9jLnhtbFBLAQItABQABgAIAAAA&#10;IQC43lwj4AAAAAkBAAAPAAAAAAAAAAAAAAAAABYFAABkcnMvZG93bnJldi54bWxQSwUGAAAAAAQA&#10;BADzAAAAIwYAAAAA&#10;" filled="f" strokecolor="red" strokeweight="3.75pt">
                <v:stroke linestyle="thinThin" joinstyle="miter"/>
              </v:roundrect>
            </w:pict>
          </mc:Fallback>
        </mc:AlternateContent>
      </w:r>
      <w:r w:rsidR="000D48DE">
        <w:rPr>
          <w:rFonts w:ascii="FGP丸ｺﾞｼｯｸ体Ca-U" w:eastAsia="FGP丸ｺﾞｼｯｸ体Ca-U" w:hAnsi="HGP創英角ｺﾞｼｯｸUB" w:hint="eastAsia"/>
          <w:sz w:val="24"/>
        </w:rPr>
        <w:t>2021</w:t>
      </w:r>
      <w:r w:rsidRPr="00B00407">
        <w:rPr>
          <w:rFonts w:ascii="FGP丸ｺﾞｼｯｸ体Ca-U" w:eastAsia="FGP丸ｺﾞｼｯｸ体Ca-U" w:hAnsi="HGP創英角ｺﾞｼｯｸUB" w:hint="eastAsia"/>
          <w:sz w:val="24"/>
        </w:rPr>
        <w:t>年度京都ボランティアバンク補助金募集要項</w:t>
      </w:r>
    </w:p>
    <w:p w:rsidR="00024BFF" w:rsidRPr="00B00407" w:rsidRDefault="000C21DD" w:rsidP="00024BFF">
      <w:pPr>
        <w:jc w:val="center"/>
        <w:rPr>
          <w:rFonts w:ascii="FGP丸ｺﾞｼｯｸ体Ca-U" w:eastAsia="FGP丸ｺﾞｼｯｸ体Ca-U" w:hAnsi="HGP創英角ｺﾞｼｯｸUB"/>
          <w:sz w:val="28"/>
        </w:rPr>
      </w:pPr>
      <w:r w:rsidRPr="00B00407">
        <w:rPr>
          <w:rFonts w:ascii="FGP丸ｺﾞｼｯｸ体Ca-U" w:eastAsia="FGP丸ｺﾞｼｯｸ体Ca-U" w:hAnsi="HGP創英角ｺﾞｼｯｸUB" w:hint="eastAsia"/>
          <w:sz w:val="28"/>
        </w:rPr>
        <w:t>ボランティア</w:t>
      </w:r>
      <w:r w:rsidR="006C2ECF" w:rsidRPr="00B00407">
        <w:rPr>
          <w:rFonts w:ascii="FGP丸ｺﾞｼｯｸ体Ca-U" w:eastAsia="FGP丸ｺﾞｼｯｸ体Ca-U" w:hAnsi="HGP創英角ｺﾞｼｯｸUB" w:hint="eastAsia"/>
          <w:sz w:val="28"/>
        </w:rPr>
        <w:t>活動</w:t>
      </w:r>
      <w:r w:rsidRPr="00B00407">
        <w:rPr>
          <w:rFonts w:ascii="FGP丸ｺﾞｼｯｸ体Ca-U" w:eastAsia="FGP丸ｺﾞｼｯｸ体Ca-U" w:hAnsi="HGP創英角ｺﾞｼｯｸUB" w:hint="eastAsia"/>
          <w:sz w:val="28"/>
        </w:rPr>
        <w:t>特別</w:t>
      </w:r>
      <w:r w:rsidR="00024BFF" w:rsidRPr="00B00407">
        <w:rPr>
          <w:rFonts w:ascii="FGP丸ｺﾞｼｯｸ体Ca-U" w:eastAsia="FGP丸ｺﾞｼｯｸ体Ca-U" w:hAnsi="HGP創英角ｺﾞｼｯｸUB" w:hint="eastAsia"/>
          <w:sz w:val="28"/>
        </w:rPr>
        <w:t>補助金</w:t>
      </w:r>
      <w:r w:rsidR="006C2ECF" w:rsidRPr="00B00407">
        <w:rPr>
          <w:rFonts w:ascii="FGP丸ｺﾞｼｯｸ体Ca-U" w:eastAsia="FGP丸ｺﾞｼｯｸ体Ca-U" w:hAnsi="HGP創英角ｺﾞｼｯｸUB" w:hint="eastAsia"/>
          <w:sz w:val="28"/>
        </w:rPr>
        <w:t>（じゃんぷ</w:t>
      </w:r>
      <w:r w:rsidR="00024BFF" w:rsidRPr="00B00407">
        <w:rPr>
          <w:rFonts w:ascii="FGP丸ｺﾞｼｯｸ体Ca-U" w:eastAsia="FGP丸ｺﾞｼｯｸ体Ca-U" w:hAnsi="HGP創英角ｺﾞｼｯｸUB" w:hint="eastAsia"/>
          <w:sz w:val="28"/>
        </w:rPr>
        <w:t>）</w:t>
      </w:r>
    </w:p>
    <w:p w:rsidR="00024BFF" w:rsidRPr="00B00407" w:rsidRDefault="00024BFF" w:rsidP="00024BFF">
      <w:pPr>
        <w:rPr>
          <w:rFonts w:asciiTheme="minorEastAsia" w:hAnsiTheme="minorEastAsia"/>
          <w:sz w:val="22"/>
        </w:rPr>
      </w:pPr>
    </w:p>
    <w:p w:rsidR="00024BFF" w:rsidRPr="00B00407" w:rsidRDefault="00024BFF" w:rsidP="00024BFF">
      <w:pPr>
        <w:rPr>
          <w:rFonts w:asciiTheme="majorEastAsia" w:eastAsiaTheme="majorEastAsia" w:hAnsiTheme="majorEastAsia"/>
          <w:b/>
          <w:sz w:val="22"/>
        </w:rPr>
      </w:pPr>
      <w:r w:rsidRPr="00B00407">
        <w:rPr>
          <w:rFonts w:asciiTheme="majorEastAsia" w:eastAsiaTheme="majorEastAsia" w:hAnsiTheme="majorEastAsia" w:hint="eastAsia"/>
          <w:b/>
          <w:sz w:val="22"/>
        </w:rPr>
        <w:t>（１）目的</w:t>
      </w:r>
    </w:p>
    <w:p w:rsidR="00024BFF" w:rsidRPr="00B00407" w:rsidRDefault="003561B2" w:rsidP="003561B2">
      <w:pPr>
        <w:ind w:left="660" w:hangingChars="300" w:hanging="660"/>
        <w:rPr>
          <w:rFonts w:asciiTheme="minorEastAsia" w:hAnsiTheme="minorEastAsia"/>
          <w:sz w:val="22"/>
        </w:rPr>
      </w:pPr>
      <w:r w:rsidRPr="00B00407">
        <w:rPr>
          <w:rFonts w:asciiTheme="minorEastAsia" w:hAnsiTheme="minorEastAsia" w:hint="eastAsia"/>
          <w:sz w:val="22"/>
        </w:rPr>
        <w:t xml:space="preserve">　　　この補助事業は、京都ボランティアバンク補助事業</w:t>
      </w:r>
      <w:r w:rsidR="00137A26" w:rsidRPr="00B00407">
        <w:rPr>
          <w:rFonts w:asciiTheme="minorEastAsia" w:hAnsiTheme="minorEastAsia" w:hint="eastAsia"/>
          <w:sz w:val="22"/>
        </w:rPr>
        <w:t>の一環</w:t>
      </w:r>
      <w:r w:rsidR="003F5317" w:rsidRPr="00B00407">
        <w:rPr>
          <w:rFonts w:asciiTheme="minorEastAsia" w:hAnsiTheme="minorEastAsia" w:hint="eastAsia"/>
          <w:sz w:val="22"/>
        </w:rPr>
        <w:t>として行われ、京都府内各地で行われているボランティア活動の「発展</w:t>
      </w:r>
      <w:r w:rsidR="006C2ECF" w:rsidRPr="00B00407">
        <w:rPr>
          <w:rFonts w:asciiTheme="minorEastAsia" w:hAnsiTheme="minorEastAsia" w:hint="eastAsia"/>
          <w:sz w:val="22"/>
        </w:rPr>
        <w:t>」を支えることを目的</w:t>
      </w:r>
      <w:bookmarkStart w:id="0" w:name="_GoBack"/>
      <w:bookmarkEnd w:id="0"/>
      <w:r w:rsidR="006C2ECF" w:rsidRPr="00B00407">
        <w:rPr>
          <w:rFonts w:asciiTheme="minorEastAsia" w:hAnsiTheme="minorEastAsia" w:hint="eastAsia"/>
          <w:sz w:val="22"/>
        </w:rPr>
        <w:t>とし、地域の実情に合わせ</w:t>
      </w:r>
      <w:r w:rsidR="00652DEE" w:rsidRPr="00B00407">
        <w:rPr>
          <w:rFonts w:asciiTheme="minorEastAsia" w:hAnsiTheme="minorEastAsia" w:hint="eastAsia"/>
          <w:sz w:val="22"/>
        </w:rPr>
        <w:t>た新たな取組み</w:t>
      </w:r>
      <w:r w:rsidR="006C2ECF" w:rsidRPr="00B00407">
        <w:rPr>
          <w:rFonts w:asciiTheme="minorEastAsia" w:hAnsiTheme="minorEastAsia" w:hint="eastAsia"/>
          <w:sz w:val="22"/>
        </w:rPr>
        <w:t>や</w:t>
      </w:r>
      <w:r w:rsidR="00652DEE" w:rsidRPr="00B00407">
        <w:rPr>
          <w:rFonts w:asciiTheme="minorEastAsia" w:hAnsiTheme="minorEastAsia" w:hint="eastAsia"/>
          <w:sz w:val="22"/>
        </w:rPr>
        <w:t>グループの</w:t>
      </w:r>
      <w:r w:rsidR="006C2ECF" w:rsidRPr="00B00407">
        <w:rPr>
          <w:rFonts w:asciiTheme="minorEastAsia" w:hAnsiTheme="minorEastAsia" w:hint="eastAsia"/>
          <w:sz w:val="22"/>
        </w:rPr>
        <w:t>活動の幅を広げる積極的な取組み</w:t>
      </w:r>
      <w:r w:rsidR="00652DEE" w:rsidRPr="00B00407">
        <w:rPr>
          <w:rFonts w:asciiTheme="minorEastAsia" w:hAnsiTheme="minorEastAsia" w:hint="eastAsia"/>
          <w:sz w:val="22"/>
        </w:rPr>
        <w:t>等</w:t>
      </w:r>
      <w:r w:rsidR="006C2ECF" w:rsidRPr="00B00407">
        <w:rPr>
          <w:rFonts w:asciiTheme="minorEastAsia" w:hAnsiTheme="minorEastAsia" w:hint="eastAsia"/>
          <w:sz w:val="22"/>
        </w:rPr>
        <w:t>に対して、</w:t>
      </w:r>
      <w:r w:rsidR="00137A26" w:rsidRPr="00B00407">
        <w:rPr>
          <w:rFonts w:asciiTheme="minorEastAsia" w:hAnsiTheme="minorEastAsia" w:hint="eastAsia"/>
          <w:sz w:val="22"/>
        </w:rPr>
        <w:t>必要となる</w:t>
      </w:r>
      <w:r w:rsidRPr="00B00407">
        <w:rPr>
          <w:rFonts w:asciiTheme="minorEastAsia" w:hAnsiTheme="minorEastAsia" w:hint="eastAsia"/>
          <w:sz w:val="22"/>
        </w:rPr>
        <w:t>資金を援助するものです。</w:t>
      </w:r>
    </w:p>
    <w:p w:rsidR="003561B2" w:rsidRPr="00B00407" w:rsidRDefault="003561B2" w:rsidP="00024BFF">
      <w:pPr>
        <w:rPr>
          <w:rFonts w:asciiTheme="minorEastAsia" w:hAnsiTheme="minorEastAsia"/>
          <w:sz w:val="22"/>
        </w:rPr>
      </w:pPr>
    </w:p>
    <w:p w:rsidR="00024BFF" w:rsidRPr="00B00407" w:rsidRDefault="00024BFF" w:rsidP="00024BFF">
      <w:pPr>
        <w:rPr>
          <w:rFonts w:asciiTheme="majorEastAsia" w:eastAsiaTheme="majorEastAsia" w:hAnsiTheme="majorEastAsia"/>
          <w:b/>
          <w:sz w:val="22"/>
        </w:rPr>
      </w:pPr>
      <w:r w:rsidRPr="00B00407">
        <w:rPr>
          <w:rFonts w:asciiTheme="majorEastAsia" w:eastAsiaTheme="majorEastAsia" w:hAnsiTheme="majorEastAsia" w:hint="eastAsia"/>
          <w:b/>
          <w:sz w:val="22"/>
        </w:rPr>
        <w:t>（２）対象となる団体</w:t>
      </w:r>
    </w:p>
    <w:p w:rsidR="00024BFF" w:rsidRPr="00CA4D84" w:rsidRDefault="00024BFF" w:rsidP="00137A26">
      <w:pPr>
        <w:ind w:left="660" w:hangingChars="300" w:hanging="660"/>
        <w:rPr>
          <w:rFonts w:asciiTheme="minorEastAsia" w:hAnsiTheme="minorEastAsia"/>
          <w:sz w:val="22"/>
        </w:rPr>
      </w:pPr>
      <w:r w:rsidRPr="00B00407">
        <w:rPr>
          <w:rFonts w:asciiTheme="minorEastAsia" w:hAnsiTheme="minorEastAsia" w:hint="eastAsia"/>
          <w:sz w:val="22"/>
        </w:rPr>
        <w:t xml:space="preserve">　　　補助金の交付を受けることができる団体は、京都府内で活動するボランティアグループで、</w:t>
      </w:r>
      <w:r w:rsidR="00515CA5" w:rsidRPr="00B00407">
        <w:rPr>
          <w:rFonts w:asciiTheme="minorEastAsia" w:hAnsiTheme="minorEastAsia" w:hint="eastAsia"/>
          <w:b/>
          <w:sz w:val="22"/>
        </w:rPr>
        <w:t>下記の要件</w:t>
      </w:r>
      <w:r w:rsidR="000D48DE" w:rsidRPr="00CA4D84">
        <w:rPr>
          <w:rFonts w:asciiTheme="minorEastAsia" w:hAnsiTheme="minorEastAsia" w:hint="eastAsia"/>
          <w:b/>
          <w:sz w:val="22"/>
        </w:rPr>
        <w:t>（ア）（ウ）（エ）もしくは（イ）（ウ）（エ）を</w:t>
      </w:r>
      <w:r w:rsidR="00137A26" w:rsidRPr="00CA4D84">
        <w:rPr>
          <w:rFonts w:asciiTheme="minorEastAsia" w:hAnsiTheme="minorEastAsia" w:hint="eastAsia"/>
          <w:b/>
          <w:sz w:val="22"/>
        </w:rPr>
        <w:t>満たすものとします。</w:t>
      </w:r>
    </w:p>
    <w:p w:rsidR="00024BFF" w:rsidRPr="00CA4D84" w:rsidRDefault="00515CA5" w:rsidP="00515CA5">
      <w:pPr>
        <w:ind w:leftChars="300" w:left="1290" w:hangingChars="300" w:hanging="660"/>
        <w:rPr>
          <w:rFonts w:asciiTheme="minorEastAsia" w:hAnsiTheme="minorEastAsia"/>
          <w:szCs w:val="20"/>
        </w:rPr>
      </w:pPr>
      <w:r w:rsidRPr="00CA4D84">
        <w:rPr>
          <w:rFonts w:asciiTheme="minorEastAsia" w:hAnsiTheme="minorEastAsia" w:hint="eastAsia"/>
          <w:sz w:val="22"/>
        </w:rPr>
        <w:t>（ア）</w:t>
      </w:r>
      <w:r w:rsidR="00024BFF" w:rsidRPr="00CA4D84">
        <w:rPr>
          <w:rFonts w:asciiTheme="minorEastAsia" w:hAnsiTheme="minorEastAsia" w:hint="eastAsia"/>
          <w:szCs w:val="20"/>
        </w:rPr>
        <w:t>市町村社会福祉協議会に設置されているボランティアバンク（</w:t>
      </w:r>
      <w:r w:rsidR="003473C9" w:rsidRPr="00CA4D84">
        <w:rPr>
          <w:rFonts w:asciiTheme="minorEastAsia" w:hAnsiTheme="minorEastAsia" w:hint="eastAsia"/>
          <w:szCs w:val="20"/>
        </w:rPr>
        <w:t>センター）に登録してい</w:t>
      </w:r>
      <w:r w:rsidR="006C2ECF" w:rsidRPr="00CA4D84">
        <w:rPr>
          <w:rFonts w:asciiTheme="minorEastAsia" w:hAnsiTheme="minorEastAsia" w:hint="eastAsia"/>
          <w:szCs w:val="20"/>
        </w:rPr>
        <w:t>るボランティアグループであること。</w:t>
      </w:r>
    </w:p>
    <w:p w:rsidR="000D48DE" w:rsidRDefault="000D48DE" w:rsidP="000D48DE">
      <w:pPr>
        <w:ind w:leftChars="300" w:left="1260" w:hangingChars="300" w:hanging="630"/>
        <w:rPr>
          <w:rFonts w:ascii="ＭＳ 明朝" w:eastAsia="ＭＳ 明朝" w:hAnsi="ＭＳ 明朝" w:cs="Times New Roman"/>
          <w:szCs w:val="20"/>
          <w:u w:val="single"/>
        </w:rPr>
      </w:pPr>
      <w:r w:rsidRPr="00CA4D84">
        <w:rPr>
          <w:rFonts w:ascii="ＭＳ 明朝" w:eastAsia="ＭＳ 明朝" w:hAnsi="ＭＳ 明朝" w:cs="Times New Roman" w:hint="eastAsia"/>
          <w:szCs w:val="20"/>
          <w:u w:val="single"/>
        </w:rPr>
        <w:t>（イ）京都府内の市町村ボランティア連絡協議会等</w:t>
      </w:r>
    </w:p>
    <w:p w:rsidR="00DF16F7" w:rsidRPr="00CA4D84" w:rsidRDefault="00DF16F7" w:rsidP="000D48DE">
      <w:pPr>
        <w:ind w:leftChars="300" w:left="1260" w:hangingChars="300" w:hanging="630"/>
        <w:rPr>
          <w:rFonts w:ascii="ＭＳ 明朝" w:eastAsia="ＭＳ 明朝" w:hAnsi="ＭＳ 明朝" w:cs="Times New Roman"/>
          <w:szCs w:val="20"/>
          <w:u w:val="single"/>
        </w:rPr>
      </w:pPr>
      <w:r w:rsidRPr="00DF16F7">
        <w:rPr>
          <w:rFonts w:ascii="ＭＳ 明朝" w:eastAsia="ＭＳ 明朝" w:hAnsi="ＭＳ 明朝" w:cs="Times New Roman" w:hint="eastAsia"/>
          <w:szCs w:val="20"/>
        </w:rPr>
        <w:t xml:space="preserve">　　　</w:t>
      </w:r>
      <w:r w:rsidRPr="00DF16F7">
        <w:rPr>
          <w:rFonts w:ascii="ＭＳ 明朝" w:eastAsia="ＭＳ 明朝" w:hAnsi="ＭＳ 明朝" w:cs="Times New Roman" w:hint="eastAsia"/>
          <w:kern w:val="0"/>
          <w:szCs w:val="20"/>
        </w:rPr>
        <w:t>（例：〇〇ボランティアセンター、××ボランティア協議会）</w:t>
      </w:r>
    </w:p>
    <w:p w:rsidR="000D48DE" w:rsidRPr="00CA4D84" w:rsidRDefault="000D48DE" w:rsidP="000D48DE">
      <w:pPr>
        <w:ind w:left="1470" w:hangingChars="700" w:hanging="1470"/>
        <w:rPr>
          <w:rFonts w:ascii="ＭＳ 明朝" w:eastAsia="ＭＳ 明朝" w:hAnsi="ＭＳ 明朝" w:cs="Times New Roman"/>
          <w:szCs w:val="20"/>
          <w:u w:val="single"/>
        </w:rPr>
      </w:pPr>
      <w:r w:rsidRPr="00CA4D84">
        <w:rPr>
          <w:rFonts w:ascii="ＭＳ 明朝" w:eastAsia="ＭＳ 明朝" w:hAnsi="ＭＳ 明朝" w:cs="Times New Roman" w:hint="eastAsia"/>
          <w:szCs w:val="20"/>
        </w:rPr>
        <w:t xml:space="preserve">　　　　　　</w:t>
      </w:r>
      <w:r w:rsidRPr="00CA4D84">
        <w:rPr>
          <w:rFonts w:ascii="ＭＳ 明朝" w:eastAsia="ＭＳ 明朝" w:hAnsi="ＭＳ 明朝" w:cs="Times New Roman" w:hint="eastAsia"/>
          <w:szCs w:val="20"/>
          <w:u w:val="single"/>
        </w:rPr>
        <w:t>※ボランティア連絡協議会として申請する場合は、ボランティア連絡協議会としての取組みであること（ボランティア連絡協議会内の一部の団体では不可）。</w:t>
      </w:r>
    </w:p>
    <w:p w:rsidR="00515CA5" w:rsidRPr="00CA4D84" w:rsidRDefault="000D48DE" w:rsidP="00515CA5">
      <w:pPr>
        <w:ind w:firstLineChars="300" w:firstLine="630"/>
        <w:rPr>
          <w:rFonts w:asciiTheme="minorEastAsia" w:hAnsiTheme="minorEastAsia"/>
          <w:szCs w:val="20"/>
        </w:rPr>
      </w:pPr>
      <w:r w:rsidRPr="00CA4D84">
        <w:rPr>
          <w:rFonts w:asciiTheme="minorEastAsia" w:hAnsiTheme="minorEastAsia" w:hint="eastAsia"/>
          <w:szCs w:val="20"/>
        </w:rPr>
        <w:t>（ウ</w:t>
      </w:r>
      <w:r w:rsidR="00537A74" w:rsidRPr="00CA4D84">
        <w:rPr>
          <w:rFonts w:asciiTheme="minorEastAsia" w:hAnsiTheme="minorEastAsia" w:hint="eastAsia"/>
          <w:szCs w:val="20"/>
        </w:rPr>
        <w:t>）ボランティアグループとして、1</w:t>
      </w:r>
      <w:r w:rsidR="00515CA5" w:rsidRPr="00CA4D84">
        <w:rPr>
          <w:rFonts w:asciiTheme="minorEastAsia" w:hAnsiTheme="minorEastAsia" w:hint="eastAsia"/>
          <w:szCs w:val="20"/>
        </w:rPr>
        <w:t>年以上の活動実績があること。</w:t>
      </w:r>
    </w:p>
    <w:p w:rsidR="002F7069" w:rsidRPr="00CA4D84" w:rsidRDefault="000D48DE" w:rsidP="00EC0BFC">
      <w:pPr>
        <w:ind w:leftChars="300" w:left="1260" w:hangingChars="300" w:hanging="630"/>
        <w:rPr>
          <w:rFonts w:asciiTheme="minorEastAsia" w:hAnsiTheme="minorEastAsia"/>
          <w:szCs w:val="20"/>
        </w:rPr>
      </w:pPr>
      <w:r w:rsidRPr="00CA4D84">
        <w:rPr>
          <w:rFonts w:asciiTheme="minorEastAsia" w:hAnsiTheme="minorEastAsia" w:hint="eastAsia"/>
          <w:szCs w:val="20"/>
        </w:rPr>
        <w:t>（エ</w:t>
      </w:r>
      <w:r w:rsidR="00537A74" w:rsidRPr="00CA4D84">
        <w:rPr>
          <w:rFonts w:asciiTheme="minorEastAsia" w:hAnsiTheme="minorEastAsia" w:hint="eastAsia"/>
          <w:szCs w:val="20"/>
        </w:rPr>
        <w:t>）</w:t>
      </w:r>
      <w:r w:rsidR="00EC0BFC" w:rsidRPr="00EC0BFC">
        <w:rPr>
          <w:rFonts w:ascii="ＭＳ 明朝" w:eastAsia="ＭＳ 明朝" w:hAnsi="ＭＳ 明朝" w:cs="Times New Roman" w:hint="eastAsia"/>
          <w:szCs w:val="20"/>
        </w:rPr>
        <w:t>過去3年間に京都ボランティアバンク補助金の内、「ボランティア活動継続支援補助金（すてっぷ）」または「ボランティア活動特別補助金（じゃんぷ）」からの補助を受けていないこと。</w:t>
      </w:r>
    </w:p>
    <w:p w:rsidR="0034087E" w:rsidRPr="00CA4D84" w:rsidRDefault="0034087E" w:rsidP="0034087E">
      <w:pPr>
        <w:ind w:firstLineChars="300" w:firstLine="630"/>
        <w:rPr>
          <w:rFonts w:asciiTheme="minorEastAsia" w:hAnsiTheme="minorEastAsia"/>
          <w:szCs w:val="20"/>
        </w:rPr>
      </w:pPr>
    </w:p>
    <w:p w:rsidR="00D3604D" w:rsidRPr="00CA4D84" w:rsidRDefault="00D3604D" w:rsidP="0034087E">
      <w:pPr>
        <w:ind w:firstLineChars="400" w:firstLine="843"/>
        <w:rPr>
          <w:rFonts w:asciiTheme="minorEastAsia" w:hAnsiTheme="minorEastAsia"/>
          <w:b/>
          <w:szCs w:val="20"/>
          <w:u w:val="single"/>
        </w:rPr>
      </w:pPr>
      <w:r w:rsidRPr="00CA4D84">
        <w:rPr>
          <w:rFonts w:asciiTheme="minorEastAsia" w:hAnsiTheme="minorEastAsia" w:hint="eastAsia"/>
          <w:b/>
          <w:szCs w:val="20"/>
          <w:u w:val="single"/>
        </w:rPr>
        <w:t>※京都ボランティアバンク補助金の他プログラムを重複して申請することは出来ません。</w:t>
      </w:r>
    </w:p>
    <w:p w:rsidR="00024BFF" w:rsidRPr="00CA4D84" w:rsidRDefault="00024BFF" w:rsidP="00024BFF">
      <w:pPr>
        <w:rPr>
          <w:rFonts w:asciiTheme="minorEastAsia" w:hAnsiTheme="minorEastAsia"/>
          <w:sz w:val="22"/>
        </w:rPr>
      </w:pPr>
    </w:p>
    <w:p w:rsidR="00024BFF" w:rsidRPr="00CA4D84" w:rsidRDefault="00ED4060" w:rsidP="00024BFF">
      <w:pPr>
        <w:rPr>
          <w:rFonts w:asciiTheme="majorEastAsia" w:eastAsiaTheme="majorEastAsia" w:hAnsiTheme="majorEastAsia"/>
          <w:b/>
          <w:sz w:val="22"/>
        </w:rPr>
      </w:pPr>
      <w:r w:rsidRPr="00CA4D84">
        <w:rPr>
          <w:rFonts w:asciiTheme="majorEastAsia" w:eastAsiaTheme="majorEastAsia" w:hAnsiTheme="majorEastAsia" w:hint="eastAsia"/>
          <w:b/>
          <w:sz w:val="22"/>
        </w:rPr>
        <w:t>（３）対象となる活動</w:t>
      </w:r>
    </w:p>
    <w:p w:rsidR="007B27C6" w:rsidRPr="00CA4D84" w:rsidRDefault="00973754" w:rsidP="00024BFF">
      <w:pPr>
        <w:rPr>
          <w:rFonts w:asciiTheme="minorEastAsia" w:hAnsiTheme="minorEastAsia"/>
          <w:b/>
          <w:sz w:val="22"/>
          <w:u w:val="double"/>
        </w:rPr>
      </w:pPr>
      <w:r w:rsidRPr="00CA4D84">
        <w:rPr>
          <w:rFonts w:asciiTheme="majorEastAsia" w:eastAsiaTheme="majorEastAsia" w:hAnsiTheme="majorEastAsia" w:hint="eastAsia"/>
          <w:b/>
          <w:sz w:val="22"/>
        </w:rPr>
        <w:t xml:space="preserve">　</w:t>
      </w:r>
      <w:r w:rsidR="003B002A" w:rsidRPr="00CA4D84">
        <w:rPr>
          <w:rFonts w:asciiTheme="majorEastAsia" w:eastAsiaTheme="majorEastAsia" w:hAnsiTheme="majorEastAsia" w:hint="eastAsia"/>
          <w:b/>
          <w:sz w:val="22"/>
        </w:rPr>
        <w:t xml:space="preserve">　　</w:t>
      </w:r>
      <w:r w:rsidR="00EE63B3" w:rsidRPr="00CA4D84">
        <w:rPr>
          <w:rFonts w:asciiTheme="minorEastAsia" w:hAnsiTheme="minorEastAsia" w:hint="eastAsia"/>
          <w:b/>
          <w:sz w:val="22"/>
          <w:u w:val="double"/>
        </w:rPr>
        <w:t>下記の</w:t>
      </w:r>
      <w:r w:rsidR="002F7069" w:rsidRPr="00CA4D84">
        <w:rPr>
          <w:rFonts w:asciiTheme="minorEastAsia" w:hAnsiTheme="minorEastAsia" w:hint="eastAsia"/>
          <w:b/>
          <w:sz w:val="22"/>
          <w:u w:val="double"/>
        </w:rPr>
        <w:t>要件</w:t>
      </w:r>
      <w:r w:rsidR="003B002A" w:rsidRPr="00CA4D84">
        <w:rPr>
          <w:rFonts w:asciiTheme="minorEastAsia" w:hAnsiTheme="minorEastAsia" w:hint="eastAsia"/>
          <w:b/>
          <w:sz w:val="22"/>
          <w:u w:val="double"/>
        </w:rPr>
        <w:t>を全て満たすものとします。</w:t>
      </w:r>
    </w:p>
    <w:p w:rsidR="002F7069" w:rsidRPr="00CA4D84" w:rsidRDefault="00C84934" w:rsidP="00BF3E09">
      <w:pPr>
        <w:pStyle w:val="a3"/>
        <w:ind w:firstLineChars="250" w:firstLine="550"/>
        <w:rPr>
          <w:rFonts w:asciiTheme="minorEastAsia" w:eastAsiaTheme="minorEastAsia" w:hAnsiTheme="minorEastAsia"/>
          <w:sz w:val="22"/>
        </w:rPr>
      </w:pPr>
      <w:r w:rsidRPr="00CA4D84">
        <w:rPr>
          <w:rFonts w:asciiTheme="minorEastAsia" w:eastAsiaTheme="minorEastAsia" w:hAnsiTheme="minorEastAsia" w:hint="eastAsia"/>
          <w:sz w:val="22"/>
        </w:rPr>
        <w:t>（ア）社会性、公共性の高い活動であ</w:t>
      </w:r>
      <w:r w:rsidR="00515CA5" w:rsidRPr="00CA4D84">
        <w:rPr>
          <w:rFonts w:asciiTheme="minorEastAsia" w:eastAsiaTheme="minorEastAsia" w:hAnsiTheme="minorEastAsia" w:hint="eastAsia"/>
          <w:sz w:val="22"/>
        </w:rPr>
        <w:t>り、グループの主体的</w:t>
      </w:r>
      <w:r w:rsidR="00F259B6" w:rsidRPr="00CA4D84">
        <w:rPr>
          <w:rFonts w:asciiTheme="minorEastAsia" w:eastAsiaTheme="minorEastAsia" w:hAnsiTheme="minorEastAsia" w:hint="eastAsia"/>
          <w:sz w:val="22"/>
        </w:rPr>
        <w:t>な取り組みであること</w:t>
      </w:r>
      <w:r w:rsidR="002F7069" w:rsidRPr="00CA4D84">
        <w:rPr>
          <w:rFonts w:asciiTheme="minorEastAsia" w:eastAsiaTheme="minorEastAsia" w:hAnsiTheme="minorEastAsia" w:hint="eastAsia"/>
          <w:sz w:val="22"/>
        </w:rPr>
        <w:t>。</w:t>
      </w:r>
    </w:p>
    <w:p w:rsidR="00652DEE" w:rsidRPr="00CA4D84" w:rsidRDefault="00C84934" w:rsidP="00BF3E09">
      <w:pPr>
        <w:pStyle w:val="a3"/>
        <w:ind w:firstLineChars="250" w:firstLine="550"/>
        <w:rPr>
          <w:rFonts w:asciiTheme="minorEastAsia" w:eastAsiaTheme="minorEastAsia" w:hAnsiTheme="minorEastAsia"/>
          <w:sz w:val="22"/>
        </w:rPr>
      </w:pPr>
      <w:r w:rsidRPr="00CA4D84">
        <w:rPr>
          <w:rFonts w:asciiTheme="minorEastAsia" w:eastAsiaTheme="minorEastAsia" w:hAnsiTheme="minorEastAsia" w:hint="eastAsia"/>
          <w:sz w:val="22"/>
        </w:rPr>
        <w:t>（イ）</w:t>
      </w:r>
      <w:r w:rsidR="00652DEE" w:rsidRPr="00CA4D84">
        <w:rPr>
          <w:rFonts w:asciiTheme="minorEastAsia" w:eastAsiaTheme="minorEastAsia" w:hAnsiTheme="minorEastAsia" w:hint="eastAsia"/>
          <w:sz w:val="22"/>
        </w:rPr>
        <w:t>下記</w:t>
      </w:r>
      <w:r w:rsidR="003F5317" w:rsidRPr="00CA4D84">
        <w:rPr>
          <w:rFonts w:asciiTheme="minorEastAsia" w:eastAsiaTheme="minorEastAsia" w:hAnsiTheme="minorEastAsia" w:hint="eastAsia"/>
          <w:sz w:val="22"/>
        </w:rPr>
        <w:t>①～③</w:t>
      </w:r>
      <w:r w:rsidR="002F7069" w:rsidRPr="00CA4D84">
        <w:rPr>
          <w:rFonts w:asciiTheme="minorEastAsia" w:eastAsiaTheme="minorEastAsia" w:hAnsiTheme="minorEastAsia" w:hint="eastAsia"/>
          <w:sz w:val="22"/>
        </w:rPr>
        <w:t>のいずれかに該当する取り組みであること。</w:t>
      </w:r>
    </w:p>
    <w:tbl>
      <w:tblPr>
        <w:tblStyle w:val="a5"/>
        <w:tblW w:w="9047" w:type="dxa"/>
        <w:tblInd w:w="649" w:type="dxa"/>
        <w:tblLook w:val="04A0" w:firstRow="1" w:lastRow="0" w:firstColumn="1" w:lastColumn="0" w:noHBand="0" w:noVBand="1"/>
      </w:tblPr>
      <w:tblGrid>
        <w:gridCol w:w="2863"/>
        <w:gridCol w:w="6184"/>
      </w:tblGrid>
      <w:tr w:rsidR="00CA4D84" w:rsidRPr="00CA4D84" w:rsidTr="00D3604D">
        <w:trPr>
          <w:trHeight w:val="357"/>
        </w:trPr>
        <w:tc>
          <w:tcPr>
            <w:tcW w:w="2863" w:type="dxa"/>
          </w:tcPr>
          <w:p w:rsidR="00F259B6" w:rsidRPr="00CA4D84" w:rsidRDefault="00537A74" w:rsidP="00C84934">
            <w:pPr>
              <w:pStyle w:val="a3"/>
              <w:rPr>
                <w:rFonts w:asciiTheme="minorEastAsia" w:eastAsiaTheme="minorEastAsia" w:hAnsiTheme="minorEastAsia"/>
              </w:rPr>
            </w:pPr>
            <w:r w:rsidRPr="00CA4D84">
              <w:rPr>
                <w:rFonts w:asciiTheme="minorEastAsia" w:eastAsiaTheme="minorEastAsia" w:hAnsiTheme="minorEastAsia" w:hint="eastAsia"/>
              </w:rPr>
              <w:t>①新規の取組み</w:t>
            </w:r>
          </w:p>
        </w:tc>
        <w:tc>
          <w:tcPr>
            <w:tcW w:w="6184" w:type="dxa"/>
          </w:tcPr>
          <w:p w:rsidR="00F259B6" w:rsidRPr="00CA4D84" w:rsidRDefault="00537A74" w:rsidP="00C84934">
            <w:pPr>
              <w:pStyle w:val="a3"/>
              <w:rPr>
                <w:rFonts w:asciiTheme="minorEastAsia" w:eastAsiaTheme="minorEastAsia" w:hAnsiTheme="minorEastAsia"/>
                <w:sz w:val="18"/>
              </w:rPr>
            </w:pPr>
            <w:r w:rsidRPr="00CA4D84">
              <w:rPr>
                <w:rFonts w:asciiTheme="minorEastAsia" w:eastAsiaTheme="minorEastAsia" w:hAnsiTheme="minorEastAsia" w:hint="eastAsia"/>
                <w:sz w:val="18"/>
                <w:u w:val="double"/>
              </w:rPr>
              <w:t>地域の課題や住民のニーズに対し、新しく始める</w:t>
            </w:r>
            <w:r w:rsidR="00750821" w:rsidRPr="00CA4D84">
              <w:rPr>
                <w:rFonts w:asciiTheme="minorEastAsia" w:eastAsiaTheme="minorEastAsia" w:hAnsiTheme="minorEastAsia" w:hint="eastAsia"/>
                <w:sz w:val="18"/>
              </w:rPr>
              <w:t>取り組み。</w:t>
            </w:r>
          </w:p>
          <w:p w:rsidR="003F5317" w:rsidRPr="00CA4D84" w:rsidRDefault="003F5317" w:rsidP="00C84934">
            <w:pPr>
              <w:pStyle w:val="a3"/>
              <w:rPr>
                <w:rFonts w:asciiTheme="minorEastAsia" w:eastAsiaTheme="minorEastAsia" w:hAnsiTheme="minorEastAsia"/>
                <w:sz w:val="18"/>
              </w:rPr>
            </w:pPr>
            <w:r w:rsidRPr="00CA4D84">
              <w:rPr>
                <w:rFonts w:asciiTheme="minorEastAsia" w:eastAsiaTheme="minorEastAsia" w:hAnsiTheme="minorEastAsia" w:hint="eastAsia"/>
                <w:sz w:val="18"/>
              </w:rPr>
              <w:t>（</w:t>
            </w:r>
            <w:r w:rsidR="00537A74" w:rsidRPr="00CA4D84">
              <w:rPr>
                <w:rFonts w:asciiTheme="minorEastAsia" w:eastAsiaTheme="minorEastAsia" w:hAnsiTheme="minorEastAsia" w:hint="eastAsia"/>
                <w:sz w:val="18"/>
              </w:rPr>
              <w:t>新たな取組み</w:t>
            </w:r>
            <w:r w:rsidRPr="00CA4D84">
              <w:rPr>
                <w:rFonts w:asciiTheme="minorEastAsia" w:eastAsiaTheme="minorEastAsia" w:hAnsiTheme="minorEastAsia" w:hint="eastAsia"/>
                <w:sz w:val="18"/>
              </w:rPr>
              <w:t>を行うために必要となる備品の購入も含みます）</w:t>
            </w:r>
          </w:p>
        </w:tc>
      </w:tr>
      <w:tr w:rsidR="00CA4D84" w:rsidRPr="00CA4D84" w:rsidTr="00D3604D">
        <w:trPr>
          <w:trHeight w:val="342"/>
        </w:trPr>
        <w:tc>
          <w:tcPr>
            <w:tcW w:w="2863" w:type="dxa"/>
          </w:tcPr>
          <w:p w:rsidR="00F259B6" w:rsidRPr="00CA4D84" w:rsidRDefault="00F259B6" w:rsidP="00C84934">
            <w:pPr>
              <w:pStyle w:val="a3"/>
              <w:rPr>
                <w:rFonts w:asciiTheme="minorEastAsia" w:eastAsiaTheme="minorEastAsia" w:hAnsiTheme="minorEastAsia"/>
              </w:rPr>
            </w:pPr>
            <w:r w:rsidRPr="00CA4D84">
              <w:rPr>
                <w:rFonts w:asciiTheme="minorEastAsia" w:eastAsiaTheme="minorEastAsia" w:hAnsiTheme="minorEastAsia" w:hint="eastAsia"/>
              </w:rPr>
              <w:t>②活動規模の拡張</w:t>
            </w:r>
            <w:r w:rsidR="003F5317" w:rsidRPr="00CA4D84">
              <w:rPr>
                <w:rFonts w:asciiTheme="minorEastAsia" w:eastAsiaTheme="minorEastAsia" w:hAnsiTheme="minorEastAsia" w:hint="eastAsia"/>
              </w:rPr>
              <w:t>や充実</w:t>
            </w:r>
          </w:p>
        </w:tc>
        <w:tc>
          <w:tcPr>
            <w:tcW w:w="6184" w:type="dxa"/>
          </w:tcPr>
          <w:p w:rsidR="00F259B6" w:rsidRPr="00CA4D84" w:rsidRDefault="000D48DE" w:rsidP="00C84934">
            <w:pPr>
              <w:pStyle w:val="a3"/>
              <w:rPr>
                <w:rFonts w:asciiTheme="minorEastAsia" w:eastAsiaTheme="minorEastAsia" w:hAnsiTheme="minorEastAsia"/>
                <w:sz w:val="18"/>
              </w:rPr>
            </w:pPr>
            <w:r w:rsidRPr="00CA4D84">
              <w:rPr>
                <w:rFonts w:asciiTheme="minorEastAsia" w:eastAsiaTheme="minorEastAsia" w:hAnsiTheme="minorEastAsia" w:hint="eastAsia"/>
                <w:sz w:val="18"/>
                <w:u w:val="single"/>
              </w:rPr>
              <w:t>申請団体</w:t>
            </w:r>
            <w:r w:rsidR="002F7069" w:rsidRPr="00CA4D84">
              <w:rPr>
                <w:rFonts w:asciiTheme="minorEastAsia" w:eastAsiaTheme="minorEastAsia" w:hAnsiTheme="minorEastAsia" w:hint="eastAsia"/>
                <w:sz w:val="18"/>
              </w:rPr>
              <w:t>の活動の</w:t>
            </w:r>
            <w:r w:rsidR="003F5317" w:rsidRPr="00CA4D84">
              <w:rPr>
                <w:rFonts w:asciiTheme="minorEastAsia" w:eastAsiaTheme="minorEastAsia" w:hAnsiTheme="minorEastAsia" w:hint="eastAsia"/>
                <w:sz w:val="18"/>
                <w:u w:val="double"/>
              </w:rPr>
              <w:t>対象や</w:t>
            </w:r>
            <w:r w:rsidR="002F7069" w:rsidRPr="00CA4D84">
              <w:rPr>
                <w:rFonts w:asciiTheme="minorEastAsia" w:eastAsiaTheme="minorEastAsia" w:hAnsiTheme="minorEastAsia" w:hint="eastAsia"/>
                <w:sz w:val="18"/>
                <w:u w:val="double"/>
              </w:rPr>
              <w:t>幅を広げ、今まで手の届かなかったところへ活動</w:t>
            </w:r>
            <w:r w:rsidR="00750821" w:rsidRPr="00CA4D84">
              <w:rPr>
                <w:rFonts w:asciiTheme="minorEastAsia" w:eastAsiaTheme="minorEastAsia" w:hAnsiTheme="minorEastAsia" w:hint="eastAsia"/>
                <w:sz w:val="18"/>
                <w:u w:val="double"/>
              </w:rPr>
              <w:t>を広げる</w:t>
            </w:r>
            <w:r w:rsidR="00750821" w:rsidRPr="00CA4D84">
              <w:rPr>
                <w:rFonts w:asciiTheme="minorEastAsia" w:eastAsiaTheme="minorEastAsia" w:hAnsiTheme="minorEastAsia" w:hint="eastAsia"/>
                <w:sz w:val="18"/>
              </w:rPr>
              <w:t>取り組み。</w:t>
            </w:r>
          </w:p>
          <w:p w:rsidR="003F5317" w:rsidRPr="00CA4D84" w:rsidRDefault="008D4AE2" w:rsidP="008D4AE2">
            <w:pPr>
              <w:pStyle w:val="a3"/>
              <w:rPr>
                <w:rFonts w:asciiTheme="minorEastAsia" w:eastAsiaTheme="minorEastAsia" w:hAnsiTheme="minorEastAsia"/>
                <w:sz w:val="18"/>
              </w:rPr>
            </w:pPr>
            <w:r w:rsidRPr="00CA4D84">
              <w:rPr>
                <w:rFonts w:asciiTheme="minorEastAsia" w:eastAsiaTheme="minorEastAsia" w:hAnsiTheme="minorEastAsia" w:hint="eastAsia"/>
                <w:sz w:val="18"/>
              </w:rPr>
              <w:t>（活動規模を拡張・充実させるための物品の</w:t>
            </w:r>
            <w:r w:rsidR="003F5317" w:rsidRPr="00CA4D84">
              <w:rPr>
                <w:rFonts w:asciiTheme="minorEastAsia" w:eastAsiaTheme="minorEastAsia" w:hAnsiTheme="minorEastAsia" w:hint="eastAsia"/>
                <w:sz w:val="18"/>
              </w:rPr>
              <w:t>購入も含みます）</w:t>
            </w:r>
          </w:p>
        </w:tc>
      </w:tr>
      <w:tr w:rsidR="00CA4D84" w:rsidRPr="00CA4D84" w:rsidTr="0034087E">
        <w:trPr>
          <w:trHeight w:val="1066"/>
        </w:trPr>
        <w:tc>
          <w:tcPr>
            <w:tcW w:w="2863" w:type="dxa"/>
          </w:tcPr>
          <w:p w:rsidR="00F259B6" w:rsidRPr="00CA4D84" w:rsidRDefault="003F5317" w:rsidP="00750821">
            <w:pPr>
              <w:pStyle w:val="a3"/>
              <w:rPr>
                <w:rFonts w:asciiTheme="minorEastAsia" w:eastAsiaTheme="minorEastAsia" w:hAnsiTheme="minorEastAsia"/>
              </w:rPr>
            </w:pPr>
            <w:r w:rsidRPr="00CA4D84">
              <w:rPr>
                <w:rFonts w:asciiTheme="minorEastAsia" w:eastAsiaTheme="minorEastAsia" w:hAnsiTheme="minorEastAsia" w:hint="eastAsia"/>
              </w:rPr>
              <w:t>③</w:t>
            </w:r>
            <w:r w:rsidR="00F259B6" w:rsidRPr="00CA4D84">
              <w:rPr>
                <w:rFonts w:asciiTheme="minorEastAsia" w:eastAsiaTheme="minorEastAsia" w:hAnsiTheme="minorEastAsia" w:hint="eastAsia"/>
              </w:rPr>
              <w:t>その他</w:t>
            </w:r>
            <w:r w:rsidR="00750821" w:rsidRPr="00CA4D84">
              <w:rPr>
                <w:rFonts w:asciiTheme="minorEastAsia" w:eastAsiaTheme="minorEastAsia" w:hAnsiTheme="minorEastAsia" w:hint="eastAsia"/>
              </w:rPr>
              <w:t>、特別と認められるもの</w:t>
            </w:r>
          </w:p>
        </w:tc>
        <w:tc>
          <w:tcPr>
            <w:tcW w:w="6184" w:type="dxa"/>
          </w:tcPr>
          <w:p w:rsidR="00F259B6" w:rsidRPr="00CA4D84" w:rsidRDefault="00750821" w:rsidP="00C84934">
            <w:pPr>
              <w:pStyle w:val="a3"/>
              <w:rPr>
                <w:rFonts w:asciiTheme="minorEastAsia" w:eastAsiaTheme="minorEastAsia" w:hAnsiTheme="minorEastAsia"/>
                <w:sz w:val="18"/>
              </w:rPr>
            </w:pPr>
            <w:r w:rsidRPr="00CA4D84">
              <w:rPr>
                <w:rFonts w:asciiTheme="minorEastAsia" w:eastAsiaTheme="minorEastAsia" w:hAnsiTheme="minorEastAsia" w:hint="eastAsia"/>
                <w:sz w:val="18"/>
              </w:rPr>
              <w:t>地域特性により緊急度・必要度が高い取り組みや、</w:t>
            </w:r>
            <w:r w:rsidR="000D48DE" w:rsidRPr="00CA4D84">
              <w:rPr>
                <w:rFonts w:asciiTheme="minorEastAsia" w:eastAsiaTheme="minorEastAsia" w:hAnsiTheme="minorEastAsia" w:hint="eastAsia"/>
                <w:sz w:val="18"/>
                <w:u w:val="single"/>
              </w:rPr>
              <w:t>申請団体</w:t>
            </w:r>
            <w:r w:rsidRPr="00CA4D84">
              <w:rPr>
                <w:rFonts w:asciiTheme="minorEastAsia" w:eastAsiaTheme="minorEastAsia" w:hAnsiTheme="minorEastAsia" w:hint="eastAsia"/>
                <w:sz w:val="18"/>
              </w:rPr>
              <w:t>の周年に関する取り組みなど（10</w:t>
            </w:r>
            <w:r w:rsidR="00537A74" w:rsidRPr="00CA4D84">
              <w:rPr>
                <w:rFonts w:asciiTheme="minorEastAsia" w:eastAsiaTheme="minorEastAsia" w:hAnsiTheme="minorEastAsia" w:hint="eastAsia"/>
                <w:sz w:val="18"/>
              </w:rPr>
              <w:t>周年以上が目安となります</w:t>
            </w:r>
            <w:r w:rsidRPr="00CA4D84">
              <w:rPr>
                <w:rFonts w:asciiTheme="minorEastAsia" w:eastAsiaTheme="minorEastAsia" w:hAnsiTheme="minorEastAsia" w:hint="eastAsia"/>
                <w:sz w:val="18"/>
              </w:rPr>
              <w:t>）</w:t>
            </w:r>
            <w:r w:rsidR="002F7069" w:rsidRPr="00CA4D84">
              <w:rPr>
                <w:rFonts w:asciiTheme="minorEastAsia" w:eastAsiaTheme="minorEastAsia" w:hAnsiTheme="minorEastAsia" w:hint="eastAsia"/>
                <w:sz w:val="18"/>
              </w:rPr>
              <w:t>。</w:t>
            </w:r>
          </w:p>
        </w:tc>
      </w:tr>
    </w:tbl>
    <w:p w:rsidR="002F7069" w:rsidRPr="00CA4D84" w:rsidRDefault="002F7069" w:rsidP="002F7069">
      <w:pPr>
        <w:ind w:leftChars="300" w:left="840" w:hangingChars="100" w:hanging="210"/>
        <w:rPr>
          <w:rFonts w:asciiTheme="minorEastAsia" w:hAnsiTheme="minorEastAsia"/>
        </w:rPr>
      </w:pPr>
      <w:r w:rsidRPr="00CA4D84">
        <w:rPr>
          <w:rFonts w:asciiTheme="minorEastAsia" w:hAnsiTheme="minorEastAsia" w:hint="eastAsia"/>
        </w:rPr>
        <w:t>※活動を継続する上で必要な</w:t>
      </w:r>
      <w:r w:rsidR="008D4AE2" w:rsidRPr="00CA4D84">
        <w:rPr>
          <w:rFonts w:asciiTheme="minorEastAsia" w:hAnsiTheme="minorEastAsia" w:hint="eastAsia"/>
        </w:rPr>
        <w:t>事業費や物品の買い替え・修理・補充</w:t>
      </w:r>
      <w:r w:rsidRPr="00CA4D84">
        <w:rPr>
          <w:rFonts w:asciiTheme="minorEastAsia" w:hAnsiTheme="minorEastAsia" w:hint="eastAsia"/>
        </w:rPr>
        <w:t>については、「ボランティア活動継続支援補助金（すてっぷ）」を御活用ください。</w:t>
      </w:r>
    </w:p>
    <w:p w:rsidR="007350D7" w:rsidRDefault="007350D7" w:rsidP="002F7069">
      <w:pPr>
        <w:ind w:leftChars="300" w:left="840" w:hangingChars="100" w:hanging="210"/>
        <w:rPr>
          <w:rFonts w:asciiTheme="minorEastAsia" w:hAnsiTheme="minorEastAsia"/>
        </w:rPr>
      </w:pPr>
    </w:p>
    <w:p w:rsidR="00D36315" w:rsidRPr="00CA4D84" w:rsidRDefault="00D36315" w:rsidP="002F7069">
      <w:pPr>
        <w:ind w:leftChars="300" w:left="840" w:hangingChars="100" w:hanging="210"/>
        <w:rPr>
          <w:rFonts w:asciiTheme="minorEastAsia" w:hAnsiTheme="minorEastAsia"/>
        </w:rPr>
      </w:pPr>
      <w:r w:rsidRPr="00CA4D84">
        <w:rPr>
          <w:rFonts w:asciiTheme="minorEastAsia" w:hAnsiTheme="minorEastAsia" w:hint="eastAsia"/>
        </w:rPr>
        <w:lastRenderedPageBreak/>
        <w:t>※本プログラムは「ボランティア活動継続支援補助金（すてっぷ）」の上限額を</w:t>
      </w:r>
      <w:r w:rsidRPr="00CA4D84">
        <w:rPr>
          <w:rFonts w:asciiTheme="minorEastAsia" w:hAnsiTheme="minorEastAsia" w:hint="eastAsia"/>
          <w:u w:val="double"/>
        </w:rPr>
        <w:t>拡張したものではありません</w:t>
      </w:r>
      <w:r w:rsidRPr="00CA4D84">
        <w:rPr>
          <w:rFonts w:asciiTheme="minorEastAsia" w:hAnsiTheme="minorEastAsia" w:hint="eastAsia"/>
        </w:rPr>
        <w:t>。</w:t>
      </w:r>
    </w:p>
    <w:p w:rsidR="007350D7" w:rsidRDefault="001672D9" w:rsidP="001672D9">
      <w:pPr>
        <w:rPr>
          <w:rFonts w:asciiTheme="minorEastAsia" w:hAnsiTheme="minorEastAsia"/>
          <w:sz w:val="22"/>
        </w:rPr>
      </w:pPr>
      <w:r w:rsidRPr="00CA4D84">
        <w:rPr>
          <w:rFonts w:asciiTheme="minorEastAsia" w:hAnsiTheme="minorEastAsia" w:hint="eastAsia"/>
          <w:sz w:val="22"/>
        </w:rPr>
        <w:t xml:space="preserve">　　</w:t>
      </w:r>
    </w:p>
    <w:p w:rsidR="001672D9" w:rsidRPr="00CA4D84" w:rsidRDefault="001672D9" w:rsidP="007350D7">
      <w:pPr>
        <w:ind w:firstLineChars="200" w:firstLine="440"/>
        <w:rPr>
          <w:rFonts w:asciiTheme="minorEastAsia" w:hAnsiTheme="minorEastAsia"/>
          <w:sz w:val="22"/>
        </w:rPr>
      </w:pPr>
      <w:r w:rsidRPr="00CA4D84">
        <w:rPr>
          <w:rFonts w:asciiTheme="minorEastAsia" w:hAnsiTheme="minorEastAsia" w:hint="eastAsia"/>
          <w:sz w:val="22"/>
        </w:rPr>
        <w:t>（ウ）</w:t>
      </w:r>
      <w:r w:rsidR="008D397F" w:rsidRPr="00CA4D84">
        <w:rPr>
          <w:rFonts w:asciiTheme="minorEastAsia" w:hAnsiTheme="minorEastAsia" w:hint="eastAsia"/>
          <w:sz w:val="22"/>
        </w:rPr>
        <w:t xml:space="preserve"> </w:t>
      </w:r>
      <w:r w:rsidRPr="00CA4D84">
        <w:rPr>
          <w:rFonts w:asciiTheme="minorEastAsia" w:hAnsiTheme="minorEastAsia" w:hint="eastAsia"/>
          <w:sz w:val="22"/>
        </w:rPr>
        <w:t>申請する取り組みについて</w:t>
      </w:r>
      <w:r w:rsidRPr="00CA4D84">
        <w:rPr>
          <w:rFonts w:asciiTheme="minorEastAsia" w:hAnsiTheme="minorEastAsia" w:hint="eastAsia"/>
          <w:sz w:val="22"/>
          <w:u w:val="double"/>
        </w:rPr>
        <w:t>他の民間助成等に申請していること。</w:t>
      </w:r>
    </w:p>
    <w:p w:rsidR="001672D9" w:rsidRPr="00CA4D84" w:rsidRDefault="001672D9" w:rsidP="008D397F">
      <w:pPr>
        <w:ind w:firstLineChars="550" w:firstLine="1210"/>
        <w:rPr>
          <w:rFonts w:asciiTheme="minorEastAsia" w:hAnsiTheme="minorEastAsia"/>
          <w:sz w:val="22"/>
        </w:rPr>
      </w:pPr>
      <w:r w:rsidRPr="00CA4D84">
        <w:rPr>
          <w:rFonts w:asciiTheme="minorEastAsia" w:hAnsiTheme="minorEastAsia" w:hint="eastAsia"/>
          <w:sz w:val="22"/>
        </w:rPr>
        <w:t>申請書を提出する際に、</w:t>
      </w:r>
      <w:r w:rsidRPr="00CA4D84">
        <w:rPr>
          <w:rFonts w:asciiTheme="minorEastAsia" w:hAnsiTheme="minorEastAsia" w:hint="eastAsia"/>
          <w:sz w:val="22"/>
          <w:u w:val="double"/>
        </w:rPr>
        <w:t>他の民間助成等の申請書の写しを必ず添付すること。</w:t>
      </w:r>
    </w:p>
    <w:p w:rsidR="00580492" w:rsidRPr="00CA4D84" w:rsidRDefault="00580492" w:rsidP="00580492">
      <w:pPr>
        <w:ind w:leftChars="500" w:left="1270" w:hangingChars="100" w:hanging="220"/>
        <w:rPr>
          <w:rFonts w:asciiTheme="minorEastAsia" w:hAnsiTheme="minorEastAsia"/>
          <w:sz w:val="22"/>
        </w:rPr>
      </w:pPr>
      <w:r w:rsidRPr="00CA4D84">
        <w:rPr>
          <w:rFonts w:asciiTheme="minorEastAsia" w:hAnsiTheme="minorEastAsia" w:hint="eastAsia"/>
          <w:sz w:val="22"/>
        </w:rPr>
        <w:t>※申請する取り組みについて他の民間助成等に採択を受けた場合は、下記（エ）の通り、本補助金は補助対象外とします。</w:t>
      </w:r>
    </w:p>
    <w:p w:rsidR="00580492" w:rsidRPr="00CA4D84" w:rsidRDefault="00580492" w:rsidP="00580492">
      <w:pPr>
        <w:ind w:leftChars="500" w:left="1270" w:hangingChars="100" w:hanging="220"/>
        <w:rPr>
          <w:rFonts w:asciiTheme="minorEastAsia" w:hAnsiTheme="minorEastAsia"/>
          <w:sz w:val="22"/>
        </w:rPr>
      </w:pPr>
      <w:r w:rsidRPr="00CA4D84">
        <w:rPr>
          <w:rFonts w:asciiTheme="minorEastAsia" w:hAnsiTheme="minorEastAsia" w:hint="eastAsia"/>
          <w:sz w:val="22"/>
        </w:rPr>
        <w:t>※2021年度においては、</w:t>
      </w:r>
      <w:r w:rsidR="00A11269" w:rsidRPr="00CA4D84">
        <w:rPr>
          <w:rFonts w:asciiTheme="minorEastAsia" w:hAnsiTheme="minorEastAsia" w:hint="eastAsia"/>
          <w:sz w:val="22"/>
        </w:rPr>
        <w:t>他の民間助成等への</w:t>
      </w:r>
      <w:r w:rsidRPr="00CA4D84">
        <w:rPr>
          <w:rFonts w:asciiTheme="minorEastAsia" w:hAnsiTheme="minorEastAsia" w:hint="eastAsia"/>
          <w:sz w:val="22"/>
        </w:rPr>
        <w:t>申請が間に合わない可能性があるため、経過措置として、他の民間助成等に申請していない場合でも、申請可能とします。</w:t>
      </w:r>
    </w:p>
    <w:p w:rsidR="00580492" w:rsidRPr="00CA4D84" w:rsidRDefault="00580492" w:rsidP="00580492">
      <w:pPr>
        <w:ind w:leftChars="600" w:left="1260"/>
        <w:rPr>
          <w:rFonts w:asciiTheme="minorEastAsia" w:hAnsiTheme="minorEastAsia"/>
          <w:sz w:val="22"/>
        </w:rPr>
      </w:pPr>
      <w:r w:rsidRPr="00CA4D84">
        <w:rPr>
          <w:rFonts w:asciiTheme="minorEastAsia" w:hAnsiTheme="minorEastAsia" w:hint="eastAsia"/>
          <w:sz w:val="22"/>
        </w:rPr>
        <w:t>ただし、2022年度以降については、経過措置を取らないため、他の民間助成等に申請していない場合は、本補助に申請出来ません。</w:t>
      </w:r>
    </w:p>
    <w:p w:rsidR="001672D9" w:rsidRPr="00CA4D84" w:rsidRDefault="001672D9" w:rsidP="001672D9">
      <w:pPr>
        <w:ind w:firstLineChars="200" w:firstLine="440"/>
        <w:rPr>
          <w:rFonts w:asciiTheme="minorEastAsia" w:hAnsiTheme="minorEastAsia"/>
          <w:sz w:val="22"/>
        </w:rPr>
      </w:pPr>
      <w:r w:rsidRPr="00CA4D84">
        <w:rPr>
          <w:rFonts w:asciiTheme="minorEastAsia" w:hAnsiTheme="minorEastAsia" w:hint="eastAsia"/>
          <w:sz w:val="22"/>
        </w:rPr>
        <w:t>（エ）申請する取り組みについて他の民間助成等を受けていないこと。</w:t>
      </w:r>
    </w:p>
    <w:p w:rsidR="001672D9" w:rsidRPr="00CA4D84" w:rsidRDefault="001672D9" w:rsidP="001672D9">
      <w:pPr>
        <w:ind w:leftChars="522" w:left="1096"/>
        <w:rPr>
          <w:rFonts w:asciiTheme="minorEastAsia" w:hAnsiTheme="minorEastAsia"/>
          <w:sz w:val="22"/>
        </w:rPr>
      </w:pPr>
      <w:r w:rsidRPr="00CA4D84">
        <w:rPr>
          <w:rFonts w:asciiTheme="minorEastAsia" w:hAnsiTheme="minorEastAsia" w:hint="eastAsia"/>
          <w:sz w:val="22"/>
        </w:rPr>
        <w:t>2021年度に他の助成等を受けた活動については、補助対象外とします。</w:t>
      </w:r>
    </w:p>
    <w:p w:rsidR="001672D9" w:rsidRPr="00CA4D84" w:rsidRDefault="001672D9" w:rsidP="001672D9">
      <w:pPr>
        <w:ind w:leftChars="500" w:left="1270" w:hangingChars="100" w:hanging="220"/>
        <w:rPr>
          <w:rFonts w:asciiTheme="minorEastAsia" w:hAnsiTheme="minorEastAsia"/>
          <w:sz w:val="22"/>
        </w:rPr>
      </w:pPr>
      <w:r w:rsidRPr="00CA4D84">
        <w:rPr>
          <w:rFonts w:asciiTheme="minorEastAsia" w:hAnsiTheme="minorEastAsia" w:hint="eastAsia"/>
          <w:sz w:val="22"/>
        </w:rPr>
        <w:t>※現在、他の助成を申請中の活動については、「他の助成等を受けられなかった場合に助成対象とする」という</w:t>
      </w:r>
      <w:r w:rsidR="00580492" w:rsidRPr="00CA4D84">
        <w:rPr>
          <w:rFonts w:asciiTheme="minorEastAsia" w:hAnsiTheme="minorEastAsia" w:hint="eastAsia"/>
          <w:sz w:val="22"/>
        </w:rPr>
        <w:t>条件を付して審査します。</w:t>
      </w:r>
      <w:r w:rsidRPr="00CA4D84">
        <w:rPr>
          <w:rFonts w:asciiTheme="minorEastAsia" w:hAnsiTheme="minorEastAsia" w:hint="eastAsia"/>
          <w:sz w:val="22"/>
          <w:u w:val="double"/>
        </w:rPr>
        <w:t>採択を受けた他の助成等を辞退し、本補助を受けることは出来ません。</w:t>
      </w:r>
    </w:p>
    <w:p w:rsidR="00FC1279" w:rsidRPr="00CA4D84" w:rsidRDefault="00FC1279" w:rsidP="00750821">
      <w:pPr>
        <w:rPr>
          <w:rFonts w:asciiTheme="majorEastAsia" w:eastAsiaTheme="majorEastAsia" w:hAnsiTheme="majorEastAsia"/>
          <w:b/>
          <w:sz w:val="22"/>
        </w:rPr>
      </w:pPr>
    </w:p>
    <w:p w:rsidR="00A8708F" w:rsidRPr="00CA4D84" w:rsidRDefault="00A8708F" w:rsidP="00750821">
      <w:pPr>
        <w:rPr>
          <w:rFonts w:asciiTheme="majorEastAsia" w:eastAsiaTheme="majorEastAsia" w:hAnsiTheme="majorEastAsia"/>
          <w:b/>
          <w:sz w:val="22"/>
        </w:rPr>
      </w:pPr>
      <w:r w:rsidRPr="00CA4D84">
        <w:rPr>
          <w:rFonts w:asciiTheme="majorEastAsia" w:eastAsiaTheme="majorEastAsia" w:hAnsiTheme="majorEastAsia" w:hint="eastAsia"/>
          <w:b/>
          <w:sz w:val="22"/>
        </w:rPr>
        <w:t>（４）補助額</w:t>
      </w:r>
    </w:p>
    <w:p w:rsidR="00A8708F" w:rsidRPr="00CA4D84" w:rsidRDefault="00A8708F" w:rsidP="00024BFF">
      <w:pPr>
        <w:ind w:left="660" w:hangingChars="300" w:hanging="660"/>
        <w:rPr>
          <w:rFonts w:asciiTheme="minorEastAsia" w:hAnsiTheme="minorEastAsia"/>
          <w:sz w:val="22"/>
        </w:rPr>
      </w:pPr>
      <w:r w:rsidRPr="00CA4D84">
        <w:rPr>
          <w:rFonts w:asciiTheme="minorEastAsia" w:hAnsiTheme="minorEastAsia" w:hint="eastAsia"/>
          <w:sz w:val="22"/>
        </w:rPr>
        <w:t xml:space="preserve">　　　</w:t>
      </w:r>
      <w:r w:rsidR="002F7069" w:rsidRPr="00CA4D84">
        <w:rPr>
          <w:rFonts w:asciiTheme="minorEastAsia" w:hAnsiTheme="minorEastAsia" w:hint="eastAsia"/>
          <w:sz w:val="22"/>
        </w:rPr>
        <w:t>１グループあたり上限</w:t>
      </w:r>
      <w:r w:rsidR="00537A74" w:rsidRPr="00CA4D84">
        <w:rPr>
          <w:rFonts w:asciiTheme="minorEastAsia" w:hAnsiTheme="minorEastAsia" w:hint="eastAsia"/>
          <w:sz w:val="22"/>
        </w:rPr>
        <w:t>40</w:t>
      </w:r>
      <w:r w:rsidR="00C84934" w:rsidRPr="00CA4D84">
        <w:rPr>
          <w:rFonts w:asciiTheme="minorEastAsia" w:hAnsiTheme="minorEastAsia" w:hint="eastAsia"/>
          <w:sz w:val="22"/>
        </w:rPr>
        <w:t>万円</w:t>
      </w:r>
      <w:r w:rsidR="003473C9" w:rsidRPr="00CA4D84">
        <w:rPr>
          <w:rFonts w:asciiTheme="minorEastAsia" w:hAnsiTheme="minorEastAsia" w:hint="eastAsia"/>
          <w:sz w:val="22"/>
        </w:rPr>
        <w:t>とし、</w:t>
      </w:r>
      <w:r w:rsidRPr="00CA4D84">
        <w:rPr>
          <w:rFonts w:asciiTheme="minorEastAsia" w:hAnsiTheme="minorEastAsia" w:hint="eastAsia"/>
          <w:sz w:val="22"/>
        </w:rPr>
        <w:t>京都ボランティアバンク基金の予算額ならびに申請内容を検討し決定します。</w:t>
      </w:r>
    </w:p>
    <w:p w:rsidR="00483B42" w:rsidRPr="00CA4D84" w:rsidRDefault="003561B2" w:rsidP="00483B42">
      <w:pPr>
        <w:ind w:left="660" w:hangingChars="300" w:hanging="660"/>
        <w:rPr>
          <w:rFonts w:asciiTheme="minorEastAsia" w:hAnsiTheme="minorEastAsia"/>
          <w:sz w:val="22"/>
        </w:rPr>
      </w:pPr>
      <w:r w:rsidRPr="00CA4D84">
        <w:rPr>
          <w:rFonts w:asciiTheme="minorEastAsia" w:hAnsiTheme="minorEastAsia" w:hint="eastAsia"/>
          <w:sz w:val="22"/>
        </w:rPr>
        <w:t xml:space="preserve">　　</w:t>
      </w:r>
      <w:r w:rsidR="003473C9" w:rsidRPr="00CA4D84">
        <w:rPr>
          <w:rFonts w:asciiTheme="minorEastAsia" w:hAnsiTheme="minorEastAsia" w:hint="eastAsia"/>
          <w:sz w:val="22"/>
        </w:rPr>
        <w:t xml:space="preserve">　</w:t>
      </w:r>
      <w:r w:rsidR="00537A74" w:rsidRPr="00CA4D84">
        <w:rPr>
          <w:rFonts w:asciiTheme="minorEastAsia" w:hAnsiTheme="minorEastAsia" w:hint="eastAsia"/>
          <w:sz w:val="22"/>
        </w:rPr>
        <w:t>なお、総事業費に対し10</w:t>
      </w:r>
      <w:r w:rsidR="00C84934" w:rsidRPr="00CA4D84">
        <w:rPr>
          <w:rFonts w:asciiTheme="minorEastAsia" w:hAnsiTheme="minorEastAsia" w:hint="eastAsia"/>
          <w:sz w:val="22"/>
        </w:rPr>
        <w:t>％以上の自己資金を確保していることが必要です。</w:t>
      </w:r>
    </w:p>
    <w:p w:rsidR="00EF1786" w:rsidRPr="00CA4D84" w:rsidRDefault="00537A74" w:rsidP="00EF1786">
      <w:pPr>
        <w:ind w:leftChars="300" w:left="630"/>
        <w:rPr>
          <w:rFonts w:asciiTheme="minorEastAsia" w:hAnsiTheme="minorEastAsia"/>
          <w:sz w:val="22"/>
        </w:rPr>
      </w:pPr>
      <w:r w:rsidRPr="00CA4D84">
        <w:rPr>
          <w:rFonts w:asciiTheme="minorEastAsia" w:hAnsiTheme="minorEastAsia" w:hint="eastAsia"/>
          <w:sz w:val="22"/>
        </w:rPr>
        <w:t>本補助金の補助総額（予算）は</w:t>
      </w:r>
      <w:r w:rsidR="00580492" w:rsidRPr="00CA4D84">
        <w:rPr>
          <w:rFonts w:asciiTheme="minorEastAsia" w:hAnsiTheme="minorEastAsia" w:hint="eastAsia"/>
          <w:sz w:val="22"/>
        </w:rPr>
        <w:t>10</w:t>
      </w:r>
      <w:r w:rsidRPr="00CA4D84">
        <w:rPr>
          <w:rFonts w:asciiTheme="minorEastAsia" w:hAnsiTheme="minorEastAsia" w:hint="eastAsia"/>
          <w:sz w:val="22"/>
        </w:rPr>
        <w:t>0</w:t>
      </w:r>
      <w:r w:rsidR="00EF1786" w:rsidRPr="00CA4D84">
        <w:rPr>
          <w:rFonts w:asciiTheme="minorEastAsia" w:hAnsiTheme="minorEastAsia" w:hint="eastAsia"/>
          <w:sz w:val="22"/>
        </w:rPr>
        <w:t>万円とし、その中で補助額を検討します。</w:t>
      </w:r>
    </w:p>
    <w:p w:rsidR="00750821" w:rsidRPr="00CA4D84" w:rsidRDefault="00750821" w:rsidP="007B27C6">
      <w:pPr>
        <w:rPr>
          <w:rFonts w:ascii="ＭＳ ゴシック" w:eastAsia="ＭＳ ゴシック" w:hAnsi="ＭＳ ゴシック"/>
          <w:b/>
          <w:szCs w:val="20"/>
        </w:rPr>
      </w:pPr>
    </w:p>
    <w:p w:rsidR="007B27C6" w:rsidRPr="00CA4D84" w:rsidRDefault="006C3D9C" w:rsidP="007B27C6">
      <w:pPr>
        <w:rPr>
          <w:rFonts w:ascii="ＭＳ ゴシック" w:eastAsia="ＭＳ ゴシック" w:hAnsi="ＭＳ ゴシック"/>
          <w:b/>
          <w:szCs w:val="20"/>
        </w:rPr>
      </w:pPr>
      <w:r w:rsidRPr="00CA4D84">
        <w:rPr>
          <w:rFonts w:ascii="ＭＳ ゴシック" w:eastAsia="ＭＳ ゴシック" w:hAnsi="ＭＳ ゴシック" w:hint="eastAsia"/>
          <w:b/>
          <w:szCs w:val="20"/>
        </w:rPr>
        <w:t>（５）</w:t>
      </w:r>
      <w:r w:rsidRPr="00CA4D84">
        <w:rPr>
          <w:rFonts w:ascii="ＭＳ ゴシック" w:eastAsia="ＭＳ ゴシック" w:hAnsi="ＭＳ ゴシック"/>
          <w:b/>
          <w:szCs w:val="20"/>
        </w:rPr>
        <w:t>対象</w:t>
      </w:r>
      <w:r w:rsidRPr="00CA4D84">
        <w:rPr>
          <w:rFonts w:ascii="ＭＳ ゴシック" w:eastAsia="ＭＳ ゴシック" w:hAnsi="ＭＳ ゴシック" w:hint="eastAsia"/>
          <w:b/>
          <w:szCs w:val="20"/>
        </w:rPr>
        <w:t>となる経費</w:t>
      </w:r>
    </w:p>
    <w:p w:rsidR="00C84934" w:rsidRPr="00CA4D84" w:rsidRDefault="00EF1786" w:rsidP="00C84934">
      <w:pPr>
        <w:ind w:left="420" w:hangingChars="200" w:hanging="420"/>
        <w:rPr>
          <w:sz w:val="22"/>
          <w:szCs w:val="24"/>
        </w:rPr>
      </w:pPr>
      <w:r w:rsidRPr="00CA4D84">
        <w:rPr>
          <w:rFonts w:ascii="ＭＳ 明朝" w:hAnsi="Courier New" w:hint="eastAsia"/>
          <w:szCs w:val="20"/>
        </w:rPr>
        <w:t xml:space="preserve">　　</w:t>
      </w:r>
      <w:r w:rsidR="00C84934" w:rsidRPr="00CA4D84">
        <w:rPr>
          <w:rFonts w:hint="eastAsia"/>
          <w:sz w:val="22"/>
          <w:szCs w:val="24"/>
        </w:rPr>
        <w:t>（３）に記載の要件を満たす事業を実施するために必要な経費とします。</w:t>
      </w:r>
    </w:p>
    <w:p w:rsidR="008D4AE2" w:rsidRPr="00CA4D84" w:rsidRDefault="008D4AE2" w:rsidP="008D4AE2">
      <w:pPr>
        <w:ind w:leftChars="300" w:left="630"/>
        <w:rPr>
          <w:szCs w:val="24"/>
          <w:u w:val="single"/>
        </w:rPr>
      </w:pPr>
      <w:r w:rsidRPr="00CA4D84">
        <w:rPr>
          <w:rFonts w:hint="eastAsia"/>
          <w:szCs w:val="24"/>
          <w:u w:val="single"/>
        </w:rPr>
        <w:t>※パソコンの購入価格については、</w:t>
      </w:r>
      <w:r w:rsidRPr="00CA4D84">
        <w:rPr>
          <w:rFonts w:hint="eastAsia"/>
          <w:szCs w:val="24"/>
          <w:u w:val="single"/>
        </w:rPr>
        <w:t>1</w:t>
      </w:r>
      <w:r w:rsidRPr="00CA4D84">
        <w:rPr>
          <w:rFonts w:hint="eastAsia"/>
          <w:szCs w:val="24"/>
          <w:u w:val="single"/>
        </w:rPr>
        <w:t>台あたり</w:t>
      </w:r>
      <w:r w:rsidR="00221FCB" w:rsidRPr="00CA4D84">
        <w:rPr>
          <w:rFonts w:hint="eastAsia"/>
          <w:szCs w:val="24"/>
          <w:u w:val="single"/>
        </w:rPr>
        <w:t>10</w:t>
      </w:r>
      <w:r w:rsidRPr="00CA4D84">
        <w:rPr>
          <w:rFonts w:hint="eastAsia"/>
          <w:szCs w:val="24"/>
          <w:u w:val="single"/>
        </w:rPr>
        <w:t>万円</w:t>
      </w:r>
      <w:r w:rsidR="0066169F" w:rsidRPr="00CA4D84">
        <w:rPr>
          <w:rFonts w:hint="eastAsia"/>
          <w:szCs w:val="24"/>
          <w:u w:val="single"/>
        </w:rPr>
        <w:t>（税込）</w:t>
      </w:r>
      <w:r w:rsidRPr="00CA4D84">
        <w:rPr>
          <w:rFonts w:hint="eastAsia"/>
          <w:szCs w:val="24"/>
          <w:u w:val="single"/>
        </w:rPr>
        <w:t>を上限とし</w:t>
      </w:r>
      <w:r w:rsidR="0066169F" w:rsidRPr="00CA4D84">
        <w:rPr>
          <w:rFonts w:hint="eastAsia"/>
          <w:szCs w:val="24"/>
          <w:u w:val="single"/>
        </w:rPr>
        <w:t>、補助上限額及び申請上限額は</w:t>
      </w:r>
      <w:r w:rsidR="0066169F" w:rsidRPr="00CA4D84">
        <w:rPr>
          <w:rFonts w:hint="eastAsia"/>
          <w:szCs w:val="24"/>
          <w:u w:val="single"/>
        </w:rPr>
        <w:t>7</w:t>
      </w:r>
      <w:r w:rsidR="0066169F" w:rsidRPr="00CA4D84">
        <w:rPr>
          <w:rFonts w:hint="eastAsia"/>
          <w:szCs w:val="24"/>
          <w:u w:val="single"/>
        </w:rPr>
        <w:t>万円となり</w:t>
      </w:r>
      <w:r w:rsidRPr="00CA4D84">
        <w:rPr>
          <w:rFonts w:hint="eastAsia"/>
          <w:szCs w:val="24"/>
          <w:u w:val="single"/>
        </w:rPr>
        <w:t>ます。詳細は、別紙「ボランティアバンク補助金におけるパソコン購入の考え方について」をご参照ください。</w:t>
      </w:r>
    </w:p>
    <w:p w:rsidR="00EF1786" w:rsidRPr="00CA4D84" w:rsidRDefault="00EF1786" w:rsidP="00EF1786">
      <w:pPr>
        <w:ind w:leftChars="300" w:left="630"/>
        <w:rPr>
          <w:szCs w:val="24"/>
          <w:u w:val="single"/>
        </w:rPr>
      </w:pPr>
      <w:r w:rsidRPr="00CA4D84">
        <w:rPr>
          <w:rFonts w:hint="eastAsia"/>
          <w:szCs w:val="24"/>
          <w:u w:val="single"/>
        </w:rPr>
        <w:t>また、ボランティアグループのユニフォーム（</w:t>
      </w:r>
      <w:r w:rsidRPr="00CA4D84">
        <w:rPr>
          <w:rFonts w:hint="eastAsia"/>
          <w:szCs w:val="24"/>
          <w:u w:val="single"/>
        </w:rPr>
        <w:t>T</w:t>
      </w:r>
      <w:r w:rsidRPr="00CA4D84">
        <w:rPr>
          <w:rFonts w:hint="eastAsia"/>
          <w:szCs w:val="24"/>
          <w:u w:val="single"/>
        </w:rPr>
        <w:t>シャツ、エプロン、ジャンパー等）を購入する場合は、</w:t>
      </w:r>
      <w:r w:rsidRPr="00CA4D84">
        <w:rPr>
          <w:rFonts w:hint="eastAsia"/>
          <w:szCs w:val="24"/>
          <w:u w:val="single"/>
        </w:rPr>
        <w:t>1</w:t>
      </w:r>
      <w:r w:rsidRPr="00CA4D84">
        <w:rPr>
          <w:rFonts w:hint="eastAsia"/>
          <w:szCs w:val="24"/>
          <w:u w:val="single"/>
        </w:rPr>
        <w:t>人分の経費あたり</w:t>
      </w:r>
      <w:r w:rsidRPr="00CA4D84">
        <w:rPr>
          <w:rFonts w:hint="eastAsia"/>
          <w:szCs w:val="24"/>
          <w:u w:val="single"/>
        </w:rPr>
        <w:t>2</w:t>
      </w:r>
      <w:r w:rsidRPr="00CA4D84">
        <w:rPr>
          <w:rFonts w:hint="eastAsia"/>
          <w:szCs w:val="24"/>
          <w:u w:val="single"/>
        </w:rPr>
        <w:t>千円を</w:t>
      </w:r>
      <w:r w:rsidR="00CC2D07" w:rsidRPr="00CA4D84">
        <w:rPr>
          <w:rFonts w:hint="eastAsia"/>
          <w:szCs w:val="24"/>
          <w:u w:val="single"/>
        </w:rPr>
        <w:t>補助</w:t>
      </w:r>
      <w:r w:rsidRPr="00CA4D84">
        <w:rPr>
          <w:rFonts w:hint="eastAsia"/>
          <w:szCs w:val="24"/>
          <w:u w:val="single"/>
        </w:rPr>
        <w:t>上限とします。</w:t>
      </w:r>
    </w:p>
    <w:p w:rsidR="00CC2D07" w:rsidRPr="00CA4D84" w:rsidRDefault="00CC2D07" w:rsidP="00CC2D07">
      <w:pPr>
        <w:ind w:firstLineChars="300" w:firstLine="660"/>
        <w:rPr>
          <w:rFonts w:ascii="ＭＳ 明朝" w:eastAsia="ＭＳ 明朝" w:hAnsi="ＭＳ 明朝" w:cs="Times New Roman"/>
          <w:sz w:val="22"/>
          <w:u w:val="single"/>
        </w:rPr>
      </w:pPr>
      <w:r w:rsidRPr="00CA4D84">
        <w:rPr>
          <w:rFonts w:ascii="ＭＳ 明朝" w:eastAsia="ＭＳ 明朝" w:hAnsi="ＭＳ 明朝" w:cs="Times New Roman" w:hint="eastAsia"/>
          <w:sz w:val="22"/>
          <w:u w:val="single"/>
        </w:rPr>
        <w:t>※不足分を自主財源より</w:t>
      </w:r>
      <w:r w:rsidR="008D4AE2" w:rsidRPr="00CA4D84">
        <w:rPr>
          <w:rFonts w:ascii="ＭＳ 明朝" w:eastAsia="ＭＳ 明朝" w:hAnsi="ＭＳ 明朝" w:cs="Times New Roman" w:hint="eastAsia"/>
          <w:sz w:val="22"/>
          <w:u w:val="single"/>
        </w:rPr>
        <w:t>ご</w:t>
      </w:r>
      <w:r w:rsidRPr="00CA4D84">
        <w:rPr>
          <w:rFonts w:ascii="ＭＳ 明朝" w:eastAsia="ＭＳ 明朝" w:hAnsi="ＭＳ 明朝" w:cs="Times New Roman" w:hint="eastAsia"/>
          <w:sz w:val="22"/>
          <w:u w:val="single"/>
        </w:rPr>
        <w:t>捻出することは可能です。</w:t>
      </w:r>
    </w:p>
    <w:p w:rsidR="0066169F" w:rsidRPr="00CA4D84" w:rsidRDefault="0066169F" w:rsidP="00CC2D07">
      <w:pPr>
        <w:ind w:firstLineChars="300" w:firstLine="660"/>
        <w:rPr>
          <w:rFonts w:ascii="ＭＳ 明朝" w:eastAsia="ＭＳ 明朝" w:hAnsi="ＭＳ 明朝" w:cs="Times New Roman"/>
          <w:sz w:val="22"/>
          <w:u w:val="single"/>
        </w:rPr>
      </w:pPr>
    </w:p>
    <w:p w:rsidR="0066169F" w:rsidRPr="00CA4D84" w:rsidRDefault="0066169F" w:rsidP="0066169F">
      <w:pPr>
        <w:ind w:firstLineChars="300" w:firstLine="660"/>
        <w:rPr>
          <w:sz w:val="22"/>
          <w:szCs w:val="24"/>
        </w:rPr>
      </w:pPr>
      <w:r w:rsidRPr="00CA4D84">
        <w:rPr>
          <w:rFonts w:hint="eastAsia"/>
          <w:sz w:val="22"/>
          <w:szCs w:val="24"/>
        </w:rPr>
        <w:t>≪対象とならない経費≫</w:t>
      </w:r>
    </w:p>
    <w:p w:rsidR="0066169F" w:rsidRPr="00CA4D84" w:rsidRDefault="0066169F" w:rsidP="0066169F">
      <w:pPr>
        <w:ind w:left="440" w:hangingChars="200" w:hanging="440"/>
        <w:rPr>
          <w:sz w:val="22"/>
          <w:szCs w:val="24"/>
        </w:rPr>
      </w:pPr>
      <w:r w:rsidRPr="00CA4D84">
        <w:rPr>
          <w:rFonts w:hint="eastAsia"/>
          <w:sz w:val="22"/>
          <w:szCs w:val="24"/>
        </w:rPr>
        <w:t xml:space="preserve">　　　・ボランティアグループの経常的な運営経費</w:t>
      </w:r>
    </w:p>
    <w:p w:rsidR="0066169F" w:rsidRPr="00CA4D84" w:rsidRDefault="0066169F" w:rsidP="0066169F">
      <w:pPr>
        <w:ind w:left="440" w:hangingChars="200" w:hanging="440"/>
        <w:rPr>
          <w:sz w:val="22"/>
          <w:szCs w:val="24"/>
        </w:rPr>
      </w:pPr>
      <w:r w:rsidRPr="00CA4D84">
        <w:rPr>
          <w:rFonts w:hint="eastAsia"/>
          <w:sz w:val="22"/>
          <w:szCs w:val="24"/>
        </w:rPr>
        <w:t xml:space="preserve">　　　・申請のあった取組みの実施に</w:t>
      </w:r>
      <w:r w:rsidRPr="00CA4D84">
        <w:rPr>
          <w:rFonts w:hint="eastAsia"/>
          <w:sz w:val="22"/>
          <w:szCs w:val="24"/>
          <w:u w:val="double"/>
        </w:rPr>
        <w:t>直接関係のない経費</w:t>
      </w:r>
    </w:p>
    <w:p w:rsidR="0066169F" w:rsidRPr="00CA4D84" w:rsidRDefault="0066169F" w:rsidP="0066169F">
      <w:pPr>
        <w:ind w:left="440" w:hangingChars="200" w:hanging="440"/>
        <w:rPr>
          <w:sz w:val="22"/>
          <w:szCs w:val="24"/>
        </w:rPr>
      </w:pPr>
      <w:r w:rsidRPr="00CA4D84">
        <w:rPr>
          <w:rFonts w:hint="eastAsia"/>
          <w:sz w:val="22"/>
          <w:szCs w:val="24"/>
        </w:rPr>
        <w:t xml:space="preserve">　　　・</w:t>
      </w:r>
      <w:r w:rsidRPr="00CA4D84">
        <w:rPr>
          <w:rFonts w:hint="eastAsia"/>
          <w:sz w:val="22"/>
          <w:szCs w:val="24"/>
          <w:u w:val="double"/>
        </w:rPr>
        <w:t>グループメンバーの</w:t>
      </w:r>
      <w:r w:rsidRPr="00CA4D84">
        <w:rPr>
          <w:rFonts w:hint="eastAsia"/>
          <w:sz w:val="22"/>
          <w:szCs w:val="24"/>
        </w:rPr>
        <w:t>研修費、謝金、旅費、飲食費等の諸経費</w:t>
      </w:r>
    </w:p>
    <w:p w:rsidR="0066169F" w:rsidRPr="00CA4D84" w:rsidRDefault="0066169F" w:rsidP="0066169F">
      <w:pPr>
        <w:ind w:left="440" w:hangingChars="200" w:hanging="440"/>
        <w:rPr>
          <w:sz w:val="22"/>
          <w:szCs w:val="24"/>
        </w:rPr>
      </w:pPr>
      <w:r w:rsidRPr="00CA4D84">
        <w:rPr>
          <w:rFonts w:hint="eastAsia"/>
          <w:sz w:val="22"/>
          <w:szCs w:val="24"/>
        </w:rPr>
        <w:t xml:space="preserve">　　　・事業実施にかかる人件費</w:t>
      </w:r>
    </w:p>
    <w:p w:rsidR="00EF1786" w:rsidRDefault="00EF1786" w:rsidP="00C84934">
      <w:pPr>
        <w:rPr>
          <w:rFonts w:asciiTheme="minorEastAsia" w:hAnsiTheme="minorEastAsia"/>
          <w:sz w:val="22"/>
        </w:rPr>
      </w:pPr>
    </w:p>
    <w:p w:rsidR="007350D7" w:rsidRDefault="007350D7" w:rsidP="00C84934">
      <w:pPr>
        <w:rPr>
          <w:rFonts w:asciiTheme="minorEastAsia" w:hAnsiTheme="minorEastAsia"/>
          <w:sz w:val="22"/>
        </w:rPr>
      </w:pPr>
    </w:p>
    <w:p w:rsidR="007350D7" w:rsidRDefault="007350D7" w:rsidP="00C84934">
      <w:pPr>
        <w:rPr>
          <w:rFonts w:asciiTheme="minorEastAsia" w:hAnsiTheme="minorEastAsia"/>
          <w:sz w:val="22"/>
        </w:rPr>
      </w:pPr>
    </w:p>
    <w:p w:rsidR="007350D7" w:rsidRPr="00CA4D84" w:rsidRDefault="007350D7" w:rsidP="00C84934">
      <w:pPr>
        <w:rPr>
          <w:rFonts w:asciiTheme="minorEastAsia" w:hAnsiTheme="minorEastAsia"/>
          <w:sz w:val="22"/>
        </w:rPr>
      </w:pPr>
    </w:p>
    <w:p w:rsidR="003851E8" w:rsidRPr="00CA4D84" w:rsidRDefault="003851E8" w:rsidP="003851E8">
      <w:pPr>
        <w:rPr>
          <w:rFonts w:ascii="ＭＳ ゴシック" w:eastAsia="ＭＳ ゴシック" w:hAnsi="ＭＳ ゴシック"/>
          <w:b/>
          <w:szCs w:val="20"/>
        </w:rPr>
      </w:pPr>
      <w:r w:rsidRPr="00CA4D84">
        <w:rPr>
          <w:rFonts w:ascii="ＭＳ ゴシック" w:eastAsia="ＭＳ ゴシック" w:hAnsi="ＭＳ ゴシック" w:hint="eastAsia"/>
          <w:b/>
          <w:szCs w:val="20"/>
        </w:rPr>
        <w:lastRenderedPageBreak/>
        <w:t>（６）提出書類</w:t>
      </w:r>
    </w:p>
    <w:p w:rsidR="003851E8" w:rsidRPr="00CA4D84" w:rsidRDefault="003851E8" w:rsidP="003851E8">
      <w:pPr>
        <w:ind w:leftChars="200" w:left="420" w:firstLineChars="100" w:firstLine="220"/>
        <w:rPr>
          <w:rFonts w:asciiTheme="minorEastAsia" w:hAnsiTheme="minorEastAsia"/>
          <w:sz w:val="22"/>
          <w:szCs w:val="20"/>
        </w:rPr>
      </w:pPr>
      <w:r w:rsidRPr="00CA4D84">
        <w:rPr>
          <w:rFonts w:asciiTheme="minorEastAsia" w:hAnsiTheme="minorEastAsia" w:hint="eastAsia"/>
          <w:sz w:val="22"/>
          <w:szCs w:val="20"/>
        </w:rPr>
        <w:t>補助金の申請にあたっては、所定の申請書に必要事項をご記入のうえ、</w:t>
      </w:r>
      <w:r w:rsidR="00580492" w:rsidRPr="00CA4D84">
        <w:rPr>
          <w:rFonts w:asciiTheme="minorEastAsia" w:hAnsiTheme="minorEastAsia" w:hint="eastAsia"/>
          <w:sz w:val="22"/>
          <w:szCs w:val="20"/>
          <w:u w:val="single"/>
        </w:rPr>
        <w:t>他の民間助成等の申請書の写しとあわせ、</w:t>
      </w:r>
      <w:r w:rsidRPr="00CA4D84">
        <w:rPr>
          <w:rFonts w:asciiTheme="minorEastAsia" w:hAnsiTheme="minorEastAsia" w:hint="eastAsia"/>
          <w:sz w:val="22"/>
          <w:szCs w:val="20"/>
        </w:rPr>
        <w:t>市町村社会福祉協議会を通してお申込みください。</w:t>
      </w:r>
      <w:r w:rsidRPr="00CA4D84">
        <w:rPr>
          <w:rFonts w:asciiTheme="minorEastAsia" w:hAnsiTheme="minorEastAsia" w:hint="eastAsia"/>
          <w:sz w:val="22"/>
          <w:szCs w:val="20"/>
          <w:u w:val="single"/>
        </w:rPr>
        <w:t>物品購入および業者発注等が含まれる計画の場合は、必ず「見積書」及び「カタログ」を添付してください。</w:t>
      </w:r>
    </w:p>
    <w:p w:rsidR="003851E8" w:rsidRPr="00CA4D84" w:rsidRDefault="003851E8" w:rsidP="008D4AE2">
      <w:pPr>
        <w:rPr>
          <w:rFonts w:ascii="ＭＳ ゴシック" w:eastAsia="ＭＳ ゴシック" w:hAnsi="ＭＳ ゴシック" w:cs="Times New Roman"/>
          <w:b/>
          <w:szCs w:val="20"/>
        </w:rPr>
      </w:pPr>
    </w:p>
    <w:p w:rsidR="008D4AE2" w:rsidRPr="00CA4D84" w:rsidRDefault="003851E8" w:rsidP="008D4AE2">
      <w:pPr>
        <w:rPr>
          <w:rFonts w:ascii="ＭＳ ゴシック" w:eastAsia="ＭＳ ゴシック" w:hAnsi="ＭＳ ゴシック" w:cs="Times New Roman"/>
          <w:b/>
          <w:szCs w:val="20"/>
        </w:rPr>
      </w:pPr>
      <w:r w:rsidRPr="00CA4D84">
        <w:rPr>
          <w:rFonts w:ascii="ＭＳ ゴシック" w:eastAsia="ＭＳ ゴシック" w:hAnsi="ＭＳ ゴシック" w:cs="Times New Roman" w:hint="eastAsia"/>
          <w:b/>
          <w:szCs w:val="20"/>
        </w:rPr>
        <w:t>（７</w:t>
      </w:r>
      <w:r w:rsidR="008D4AE2" w:rsidRPr="00CA4D84">
        <w:rPr>
          <w:rFonts w:ascii="ＭＳ ゴシック" w:eastAsia="ＭＳ ゴシック" w:hAnsi="ＭＳ ゴシック" w:cs="Times New Roman" w:hint="eastAsia"/>
          <w:b/>
          <w:szCs w:val="20"/>
        </w:rPr>
        <w:t>）購入物品の管理・使用について</w:t>
      </w:r>
    </w:p>
    <w:p w:rsidR="008D4AE2" w:rsidRPr="00CA4D84" w:rsidRDefault="008D4AE2" w:rsidP="008D4AE2">
      <w:pPr>
        <w:ind w:leftChars="100" w:left="210" w:firstLineChars="100" w:firstLine="210"/>
        <w:rPr>
          <w:rFonts w:ascii="ＭＳ 明朝" w:eastAsia="ＭＳ 明朝" w:hAnsi="ＭＳ 明朝" w:cs="Times New Roman"/>
          <w:szCs w:val="20"/>
        </w:rPr>
      </w:pPr>
      <w:r w:rsidRPr="00CA4D84">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B74A5D" w:rsidRPr="00CA4D84" w:rsidRDefault="00B74A5D" w:rsidP="008D4AE2">
      <w:pPr>
        <w:rPr>
          <w:rFonts w:ascii="ＭＳ ゴシック" w:eastAsia="ＭＳ ゴシック" w:hAnsi="ＭＳ ゴシック" w:cs="Times New Roman"/>
          <w:b/>
          <w:szCs w:val="20"/>
        </w:rPr>
      </w:pPr>
    </w:p>
    <w:p w:rsidR="008D4AE2" w:rsidRPr="00CA4D84" w:rsidRDefault="003851E8" w:rsidP="008D4AE2">
      <w:pPr>
        <w:rPr>
          <w:rFonts w:ascii="ＭＳ ゴシック" w:eastAsia="ＭＳ ゴシック" w:hAnsi="ＭＳ ゴシック" w:cs="Times New Roman"/>
          <w:b/>
          <w:szCs w:val="20"/>
        </w:rPr>
      </w:pPr>
      <w:r w:rsidRPr="00CA4D84">
        <w:rPr>
          <w:rFonts w:ascii="ＭＳ ゴシック" w:eastAsia="ＭＳ ゴシック" w:hAnsi="ＭＳ ゴシック" w:cs="Times New Roman" w:hint="eastAsia"/>
          <w:b/>
          <w:szCs w:val="20"/>
        </w:rPr>
        <w:t>（８</w:t>
      </w:r>
      <w:r w:rsidR="008D4AE2" w:rsidRPr="00CA4D84">
        <w:rPr>
          <w:rFonts w:ascii="ＭＳ ゴシック" w:eastAsia="ＭＳ ゴシック" w:hAnsi="ＭＳ ゴシック" w:cs="Times New Roman" w:hint="eastAsia"/>
          <w:b/>
          <w:szCs w:val="20"/>
        </w:rPr>
        <w:t>）物品購入時の注意点</w:t>
      </w:r>
    </w:p>
    <w:p w:rsidR="00B12D1B" w:rsidRPr="00CA4D84" w:rsidRDefault="00B12D1B" w:rsidP="00B12D1B">
      <w:pPr>
        <w:ind w:left="211" w:hangingChars="100" w:hanging="211"/>
        <w:rPr>
          <w:rFonts w:ascii="Century" w:eastAsia="ＭＳ 明朝" w:hAnsi="Century" w:cs="Times New Roman"/>
        </w:rPr>
      </w:pPr>
      <w:r w:rsidRPr="00CA4D84">
        <w:rPr>
          <w:rFonts w:ascii="ＭＳ ゴシック" w:eastAsia="ＭＳ ゴシック" w:hAnsi="ＭＳ ゴシック" w:cs="Times New Roman" w:hint="eastAsia"/>
          <w:b/>
          <w:szCs w:val="20"/>
        </w:rPr>
        <w:t xml:space="preserve">　</w:t>
      </w:r>
      <w:r w:rsidRPr="00CA4D84">
        <w:rPr>
          <w:rFonts w:ascii="Century" w:eastAsia="ＭＳ 明朝" w:hAnsi="Century" w:cs="Times New Roman" w:hint="eastAsia"/>
        </w:rPr>
        <w:t>・物品の購入先について、個人売買（主に中古品を購入する際）は対象となりません。</w:t>
      </w:r>
    </w:p>
    <w:p w:rsidR="008D4AE2" w:rsidRPr="00CA4D84" w:rsidRDefault="00B12D1B" w:rsidP="00B12D1B">
      <w:pPr>
        <w:ind w:leftChars="100" w:left="420" w:hangingChars="100" w:hanging="210"/>
        <w:rPr>
          <w:rFonts w:ascii="ＭＳ 明朝" w:eastAsia="ＭＳ 明朝" w:hAnsi="ＭＳ 明朝" w:cs="Times New Roman"/>
          <w:b/>
          <w:szCs w:val="20"/>
        </w:rPr>
      </w:pPr>
      <w:r w:rsidRPr="00CA4D84">
        <w:rPr>
          <w:rFonts w:ascii="Century" w:eastAsia="ＭＳ 明朝" w:hAnsi="Century" w:cs="Times New Roman" w:hint="eastAsia"/>
        </w:rPr>
        <w:t>・申請時に、見積書を提出いただきますが、特別な事情（売り切れ等）が発生し、見積書を提出している物品を購入できなくなった場合は、</w:t>
      </w:r>
      <w:r w:rsidRPr="00CA4D84">
        <w:rPr>
          <w:rFonts w:ascii="Century" w:eastAsia="ＭＳ 明朝" w:hAnsi="Century" w:cs="Times New Roman" w:hint="eastAsia"/>
          <w:u w:val="single"/>
        </w:rPr>
        <w:t>必ず</w:t>
      </w:r>
      <w:r w:rsidRPr="00CA4D84">
        <w:rPr>
          <w:rFonts w:ascii="Century" w:eastAsia="ＭＳ 明朝" w:hAnsi="Century" w:cs="Times New Roman" w:hint="eastAsia"/>
        </w:rPr>
        <w:t>市町村社協までご相談ください。ご相談無く、申請と異なる物品を購入した場合、返金を求める場合があります。</w:t>
      </w:r>
    </w:p>
    <w:p w:rsidR="00B74A5D" w:rsidRPr="00CA4D84" w:rsidRDefault="00B74A5D" w:rsidP="006C3D9C">
      <w:pPr>
        <w:rPr>
          <w:rFonts w:ascii="ＭＳ ゴシック" w:eastAsia="ＭＳ ゴシック" w:hAnsi="ＭＳ ゴシック"/>
          <w:b/>
          <w:szCs w:val="20"/>
        </w:rPr>
      </w:pPr>
    </w:p>
    <w:p w:rsidR="00F20999" w:rsidRPr="00CA4D84" w:rsidRDefault="008D4AE2" w:rsidP="006C3D9C">
      <w:pPr>
        <w:rPr>
          <w:rFonts w:asciiTheme="minorEastAsia" w:hAnsiTheme="minorEastAsia"/>
          <w:b/>
          <w:sz w:val="22"/>
          <w:szCs w:val="20"/>
        </w:rPr>
      </w:pPr>
      <w:r w:rsidRPr="00CA4D84">
        <w:rPr>
          <w:rFonts w:ascii="ＭＳ ゴシック" w:eastAsia="ＭＳ ゴシック" w:hAnsi="ＭＳ ゴシック" w:hint="eastAsia"/>
          <w:b/>
          <w:szCs w:val="20"/>
        </w:rPr>
        <w:t>（９</w:t>
      </w:r>
      <w:r w:rsidR="006C3D9C" w:rsidRPr="00CA4D84">
        <w:rPr>
          <w:rFonts w:ascii="ＭＳ ゴシック" w:eastAsia="ＭＳ ゴシック" w:hAnsi="ＭＳ ゴシック" w:hint="eastAsia"/>
          <w:b/>
          <w:szCs w:val="20"/>
        </w:rPr>
        <w:t>）申込み締切</w:t>
      </w:r>
      <w:r w:rsidR="006C3D9C" w:rsidRPr="00CA4D84">
        <w:rPr>
          <w:rFonts w:eastAsia="ＭＳ Ｐ明朝" w:hint="eastAsia"/>
          <w:szCs w:val="20"/>
        </w:rPr>
        <w:t xml:space="preserve">　　　</w:t>
      </w:r>
      <w:r w:rsidR="006C3D9C" w:rsidRPr="00CA4D84">
        <w:rPr>
          <w:rFonts w:eastAsia="ＭＳ Ｐ明朝" w:hint="eastAsia"/>
          <w:b/>
          <w:szCs w:val="20"/>
        </w:rPr>
        <w:t xml:space="preserve">　</w:t>
      </w:r>
      <w:r w:rsidR="006C3D9C" w:rsidRPr="00CA4D84">
        <w:rPr>
          <w:rFonts w:eastAsia="ＭＳ Ｐ明朝"/>
          <w:b/>
          <w:szCs w:val="20"/>
        </w:rPr>
        <w:t xml:space="preserve"> </w:t>
      </w:r>
      <w:r w:rsidR="00AB4E52" w:rsidRPr="00CA4D84">
        <w:rPr>
          <w:rFonts w:asciiTheme="minorEastAsia" w:hAnsiTheme="minorEastAsia" w:hint="eastAsia"/>
          <w:b/>
          <w:sz w:val="22"/>
          <w:szCs w:val="20"/>
        </w:rPr>
        <w:t>２０２１</w:t>
      </w:r>
      <w:r w:rsidR="00CC2D07" w:rsidRPr="00CA4D84">
        <w:rPr>
          <w:rFonts w:asciiTheme="minorEastAsia" w:hAnsiTheme="minorEastAsia" w:hint="eastAsia"/>
          <w:b/>
          <w:sz w:val="22"/>
          <w:szCs w:val="20"/>
        </w:rPr>
        <w:t>年６</w:t>
      </w:r>
      <w:r w:rsidR="00AB4E52" w:rsidRPr="00CA4D84">
        <w:rPr>
          <w:rFonts w:asciiTheme="minorEastAsia" w:hAnsiTheme="minorEastAsia" w:hint="eastAsia"/>
          <w:b/>
          <w:sz w:val="22"/>
          <w:szCs w:val="20"/>
        </w:rPr>
        <w:t>月</w:t>
      </w:r>
      <w:r w:rsidR="003A661C" w:rsidRPr="00CA4D84">
        <w:rPr>
          <w:rFonts w:asciiTheme="minorEastAsia" w:hAnsiTheme="minorEastAsia" w:hint="eastAsia"/>
          <w:b/>
          <w:sz w:val="22"/>
          <w:szCs w:val="20"/>
        </w:rPr>
        <w:t>１４</w:t>
      </w:r>
      <w:r w:rsidR="00AB4E52" w:rsidRPr="00CA4D84">
        <w:rPr>
          <w:rFonts w:asciiTheme="minorEastAsia" w:hAnsiTheme="minorEastAsia" w:hint="eastAsia"/>
          <w:b/>
          <w:sz w:val="22"/>
          <w:szCs w:val="20"/>
        </w:rPr>
        <w:t>日（</w:t>
      </w:r>
      <w:r w:rsidR="003A661C" w:rsidRPr="00CA4D84">
        <w:rPr>
          <w:rFonts w:asciiTheme="minorEastAsia" w:hAnsiTheme="minorEastAsia" w:hint="eastAsia"/>
          <w:b/>
          <w:sz w:val="22"/>
          <w:szCs w:val="20"/>
        </w:rPr>
        <w:t>月</w:t>
      </w:r>
      <w:r w:rsidR="006C3D9C" w:rsidRPr="00CA4D84">
        <w:rPr>
          <w:rFonts w:asciiTheme="minorEastAsia" w:hAnsiTheme="minorEastAsia" w:hint="eastAsia"/>
          <w:b/>
          <w:sz w:val="22"/>
          <w:szCs w:val="20"/>
        </w:rPr>
        <w:t>）≪必着≫</w:t>
      </w:r>
    </w:p>
    <w:p w:rsidR="00F20999" w:rsidRPr="00CA4D84" w:rsidRDefault="00055761" w:rsidP="00F20999">
      <w:pPr>
        <w:rPr>
          <w:rFonts w:ascii="ＭＳ 明朝" w:hAnsi="ＭＳ 明朝"/>
          <w:szCs w:val="20"/>
        </w:rPr>
      </w:pPr>
      <w:r w:rsidRPr="00CA4D84">
        <w:rPr>
          <w:rFonts w:asciiTheme="minorEastAsia" w:hAnsiTheme="minorEastAsia" w:hint="eastAsia"/>
          <w:b/>
          <w:sz w:val="22"/>
          <w:szCs w:val="20"/>
        </w:rPr>
        <w:t xml:space="preserve">　　　　　　　　　　</w:t>
      </w:r>
    </w:p>
    <w:p w:rsidR="006C3D9C" w:rsidRPr="00CA4D84" w:rsidRDefault="008D4AE2" w:rsidP="00F20999">
      <w:pPr>
        <w:rPr>
          <w:rFonts w:asciiTheme="majorEastAsia" w:eastAsiaTheme="majorEastAsia" w:hAnsiTheme="majorEastAsia"/>
          <w:b/>
          <w:szCs w:val="20"/>
        </w:rPr>
      </w:pPr>
      <w:r w:rsidRPr="00CA4D84">
        <w:rPr>
          <w:rFonts w:asciiTheme="majorEastAsia" w:eastAsiaTheme="majorEastAsia" w:hAnsiTheme="majorEastAsia" w:hint="eastAsia"/>
          <w:b/>
          <w:szCs w:val="20"/>
        </w:rPr>
        <w:t>（１０</w:t>
      </w:r>
      <w:r w:rsidR="006C3D9C" w:rsidRPr="00CA4D84">
        <w:rPr>
          <w:rFonts w:asciiTheme="majorEastAsia" w:eastAsiaTheme="majorEastAsia" w:hAnsiTheme="majorEastAsia" w:hint="eastAsia"/>
          <w:b/>
          <w:szCs w:val="20"/>
        </w:rPr>
        <w:t xml:space="preserve">）審議　</w:t>
      </w:r>
      <w:r w:rsidR="00BF3E09" w:rsidRPr="00CA4D84">
        <w:rPr>
          <w:rFonts w:ascii="ＭＳ 明朝" w:hAnsi="ＭＳ 明朝" w:hint="eastAsia"/>
          <w:szCs w:val="20"/>
        </w:rPr>
        <w:t>申請のあった事業</w:t>
      </w:r>
      <w:r w:rsidR="006C3D9C" w:rsidRPr="00CA4D84">
        <w:rPr>
          <w:rFonts w:ascii="ＭＳ 明朝" w:hAnsi="ＭＳ 明朝" w:hint="eastAsia"/>
          <w:szCs w:val="20"/>
        </w:rPr>
        <w:t>について、京都ボランティアバンク運営委員</w:t>
      </w:r>
      <w:r w:rsidR="00CA4D84">
        <w:rPr>
          <w:rFonts w:ascii="ＭＳ 明朝" w:hAnsi="ＭＳ 明朝" w:hint="eastAsia"/>
          <w:szCs w:val="20"/>
        </w:rPr>
        <w:t>会</w:t>
      </w:r>
      <w:r w:rsidR="006C3D9C" w:rsidRPr="00CA4D84">
        <w:rPr>
          <w:rFonts w:ascii="ＭＳ 明朝" w:hAnsi="ＭＳ 明朝" w:hint="eastAsia"/>
          <w:szCs w:val="20"/>
        </w:rPr>
        <w:t>の審議を経ます。</w:t>
      </w:r>
    </w:p>
    <w:p w:rsidR="00F701DF" w:rsidRPr="00CA4D84" w:rsidRDefault="00F701DF" w:rsidP="00F20999">
      <w:pPr>
        <w:rPr>
          <w:rFonts w:asciiTheme="majorEastAsia" w:eastAsiaTheme="majorEastAsia" w:hAnsiTheme="majorEastAsia"/>
          <w:b/>
          <w:sz w:val="22"/>
          <w:szCs w:val="20"/>
        </w:rPr>
      </w:pPr>
    </w:p>
    <w:p w:rsidR="00055761" w:rsidRPr="00CA4D84" w:rsidRDefault="008D4AE2" w:rsidP="00F20999">
      <w:pPr>
        <w:rPr>
          <w:rFonts w:asciiTheme="minorEastAsia" w:hAnsiTheme="minorEastAsia"/>
          <w:b/>
          <w:sz w:val="22"/>
          <w:szCs w:val="20"/>
        </w:rPr>
      </w:pPr>
      <w:r w:rsidRPr="00CA4D84">
        <w:rPr>
          <w:rFonts w:asciiTheme="majorEastAsia" w:eastAsiaTheme="majorEastAsia" w:hAnsiTheme="majorEastAsia" w:hint="eastAsia"/>
          <w:b/>
          <w:sz w:val="22"/>
          <w:szCs w:val="20"/>
        </w:rPr>
        <w:t>（１１</w:t>
      </w:r>
      <w:r w:rsidR="00F20999" w:rsidRPr="00CA4D84">
        <w:rPr>
          <w:rFonts w:asciiTheme="majorEastAsia" w:eastAsiaTheme="majorEastAsia" w:hAnsiTheme="majorEastAsia" w:hint="eastAsia"/>
          <w:b/>
          <w:sz w:val="22"/>
          <w:szCs w:val="20"/>
        </w:rPr>
        <w:t>）補助対象期間</w:t>
      </w:r>
      <w:r w:rsidR="00B909B6" w:rsidRPr="00CA4D84">
        <w:rPr>
          <w:rFonts w:asciiTheme="minorEastAsia" w:hAnsiTheme="minorEastAsia" w:hint="eastAsia"/>
          <w:b/>
          <w:sz w:val="22"/>
          <w:szCs w:val="20"/>
        </w:rPr>
        <w:t xml:space="preserve">　</w:t>
      </w:r>
      <w:r w:rsidR="00AB4E52" w:rsidRPr="00CA4D84">
        <w:rPr>
          <w:rFonts w:asciiTheme="minorEastAsia" w:hAnsiTheme="minorEastAsia" w:hint="eastAsia"/>
          <w:b/>
          <w:sz w:val="22"/>
          <w:szCs w:val="20"/>
        </w:rPr>
        <w:t>２０２１年４月１日～２０２２</w:t>
      </w:r>
      <w:r w:rsidR="00F20999" w:rsidRPr="00CA4D84">
        <w:rPr>
          <w:rFonts w:asciiTheme="minorEastAsia" w:hAnsiTheme="minorEastAsia" w:hint="eastAsia"/>
          <w:b/>
          <w:sz w:val="22"/>
          <w:szCs w:val="20"/>
        </w:rPr>
        <w:t>年３月３１日</w:t>
      </w:r>
    </w:p>
    <w:p w:rsidR="00F701DF" w:rsidRPr="00CA4D84" w:rsidRDefault="00F701DF" w:rsidP="00F701DF">
      <w:pPr>
        <w:rPr>
          <w:rFonts w:ascii="ＭＳ 明朝" w:hAnsi="ＭＳ 明朝"/>
          <w:szCs w:val="20"/>
        </w:rPr>
      </w:pPr>
    </w:p>
    <w:p w:rsidR="006C3D9C" w:rsidRPr="00CA4D84" w:rsidRDefault="008D4AE2" w:rsidP="00F701DF">
      <w:pPr>
        <w:rPr>
          <w:rFonts w:ascii="ＭＳ 明朝" w:hAnsi="ＭＳ 明朝"/>
          <w:szCs w:val="20"/>
        </w:rPr>
      </w:pPr>
      <w:r w:rsidRPr="00CA4D84">
        <w:rPr>
          <w:rFonts w:ascii="ＭＳ ゴシック" w:eastAsia="ＭＳ ゴシック" w:hAnsi="ＭＳ ゴシック" w:hint="eastAsia"/>
          <w:b/>
          <w:szCs w:val="20"/>
        </w:rPr>
        <w:t>（１２</w:t>
      </w:r>
      <w:r w:rsidR="006C3D9C" w:rsidRPr="00CA4D84">
        <w:rPr>
          <w:rFonts w:ascii="ＭＳ ゴシック" w:eastAsia="ＭＳ ゴシック" w:hAnsi="ＭＳ ゴシック" w:hint="eastAsia"/>
          <w:b/>
          <w:szCs w:val="20"/>
        </w:rPr>
        <w:t>）補助金交付時期</w:t>
      </w:r>
      <w:r w:rsidR="006C3D9C" w:rsidRPr="00CA4D84">
        <w:rPr>
          <w:rFonts w:ascii="ＭＳ 明朝" w:hAnsi="ＭＳ 明朝" w:hint="eastAsia"/>
          <w:szCs w:val="20"/>
        </w:rPr>
        <w:t xml:space="preserve">　審議の結果、適当と認められた事業・活動に対する補助金を</w:t>
      </w:r>
      <w:r w:rsidR="00055761" w:rsidRPr="00CA4D84">
        <w:rPr>
          <w:rFonts w:ascii="ＭＳ 明朝" w:hAnsi="ＭＳ 明朝" w:hint="eastAsia"/>
          <w:szCs w:val="20"/>
        </w:rPr>
        <w:t>交付します。</w:t>
      </w:r>
    </w:p>
    <w:p w:rsidR="00055761" w:rsidRPr="00CA4D84" w:rsidRDefault="00AB4E52" w:rsidP="00AB4E52">
      <w:pPr>
        <w:ind w:leftChars="1100" w:left="2310" w:firstLineChars="100" w:firstLine="211"/>
        <w:rPr>
          <w:rFonts w:ascii="ＭＳ 明朝" w:hAnsi="ＭＳ 明朝"/>
          <w:b/>
          <w:szCs w:val="20"/>
        </w:rPr>
      </w:pPr>
      <w:r w:rsidRPr="00CA4D84">
        <w:rPr>
          <w:rFonts w:ascii="ＭＳ 明朝" w:hAnsi="ＭＳ 明朝" w:hint="eastAsia"/>
          <w:b/>
          <w:szCs w:val="20"/>
        </w:rPr>
        <w:t>２０２１</w:t>
      </w:r>
      <w:r w:rsidR="00CC2D07" w:rsidRPr="00CA4D84">
        <w:rPr>
          <w:rFonts w:ascii="ＭＳ 明朝" w:hAnsi="ＭＳ 明朝" w:hint="eastAsia"/>
          <w:b/>
          <w:szCs w:val="20"/>
        </w:rPr>
        <w:t>年</w:t>
      </w:r>
      <w:r w:rsidR="00EB3FF7" w:rsidRPr="00CA4D84">
        <w:rPr>
          <w:rFonts w:ascii="ＭＳ 明朝" w:hAnsi="ＭＳ 明朝" w:hint="eastAsia"/>
          <w:b/>
          <w:szCs w:val="20"/>
        </w:rPr>
        <w:t>８</w:t>
      </w:r>
      <w:r w:rsidR="006C3D9C" w:rsidRPr="00CA4D84">
        <w:rPr>
          <w:rFonts w:ascii="ＭＳ 明朝" w:hAnsi="ＭＳ 明朝" w:hint="eastAsia"/>
          <w:b/>
          <w:szCs w:val="20"/>
        </w:rPr>
        <w:t>月</w:t>
      </w:r>
      <w:r w:rsidR="00EB3FF7" w:rsidRPr="00CA4D84">
        <w:rPr>
          <w:rFonts w:ascii="ＭＳ 明朝" w:hAnsi="ＭＳ 明朝" w:hint="eastAsia"/>
          <w:b/>
          <w:szCs w:val="20"/>
        </w:rPr>
        <w:t>末</w:t>
      </w:r>
      <w:r w:rsidR="006C3D9C" w:rsidRPr="00CA4D84">
        <w:rPr>
          <w:rFonts w:ascii="ＭＳ 明朝" w:hAnsi="ＭＳ 明朝" w:hint="eastAsia"/>
          <w:b/>
          <w:szCs w:val="20"/>
        </w:rPr>
        <w:t>頃（予定）</w:t>
      </w:r>
    </w:p>
    <w:p w:rsidR="00CC2D07" w:rsidRPr="00CA4D84" w:rsidRDefault="00CC2D07" w:rsidP="006C3D9C">
      <w:pPr>
        <w:rPr>
          <w:rFonts w:ascii="ＭＳ ゴシック" w:eastAsia="ＭＳ ゴシック" w:hAnsi="ＭＳ ゴシック"/>
          <w:b/>
          <w:szCs w:val="20"/>
        </w:rPr>
      </w:pPr>
    </w:p>
    <w:p w:rsidR="006C3D9C" w:rsidRPr="00CA4D84" w:rsidRDefault="008D4AE2" w:rsidP="006C3D9C">
      <w:pPr>
        <w:rPr>
          <w:rFonts w:ascii="ＭＳ ゴシック" w:eastAsia="ＭＳ ゴシック" w:hAnsi="ＭＳ ゴシック"/>
          <w:b/>
          <w:szCs w:val="20"/>
        </w:rPr>
      </w:pPr>
      <w:r w:rsidRPr="00CA4D84">
        <w:rPr>
          <w:rFonts w:ascii="ＭＳ ゴシック" w:eastAsia="ＭＳ ゴシック" w:hAnsi="ＭＳ ゴシック" w:hint="eastAsia"/>
          <w:b/>
          <w:szCs w:val="20"/>
        </w:rPr>
        <w:t>（１３</w:t>
      </w:r>
      <w:r w:rsidR="006C3D9C" w:rsidRPr="00CA4D84">
        <w:rPr>
          <w:rFonts w:ascii="ＭＳ ゴシック" w:eastAsia="ＭＳ ゴシック" w:hAnsi="ＭＳ ゴシック" w:hint="eastAsia"/>
          <w:b/>
          <w:szCs w:val="20"/>
        </w:rPr>
        <w:t>）事業報告</w:t>
      </w:r>
    </w:p>
    <w:p w:rsidR="00EF1786" w:rsidRPr="00CA4D84" w:rsidRDefault="006C3D9C" w:rsidP="00EF1786">
      <w:pPr>
        <w:ind w:left="210"/>
        <w:rPr>
          <w:rFonts w:asciiTheme="minorEastAsia" w:hAnsiTheme="minorEastAsia"/>
          <w:szCs w:val="20"/>
          <w:u w:val="single"/>
        </w:rPr>
      </w:pPr>
      <w:r w:rsidRPr="00CA4D84">
        <w:rPr>
          <w:rFonts w:eastAsia="ＭＳ Ｐ明朝" w:hint="eastAsia"/>
          <w:szCs w:val="20"/>
        </w:rPr>
        <w:t xml:space="preserve">　</w:t>
      </w:r>
      <w:r w:rsidRPr="00CA4D84">
        <w:rPr>
          <w:rFonts w:asciiTheme="minorEastAsia" w:hAnsiTheme="minorEastAsia" w:hint="eastAsia"/>
          <w:szCs w:val="20"/>
        </w:rPr>
        <w:t>補助金を受けたグループは、年度終了後</w:t>
      </w:r>
      <w:r w:rsidR="00AB4E52" w:rsidRPr="00CA4D84">
        <w:rPr>
          <w:rFonts w:asciiTheme="minorEastAsia" w:hAnsiTheme="minorEastAsia" w:hint="eastAsia"/>
          <w:szCs w:val="20"/>
        </w:rPr>
        <w:t>1</w:t>
      </w:r>
      <w:r w:rsidRPr="00CA4D84">
        <w:rPr>
          <w:rFonts w:asciiTheme="minorEastAsia" w:hAnsiTheme="minorEastAsia" w:hint="eastAsia"/>
          <w:szCs w:val="20"/>
        </w:rPr>
        <w:t>週間以内に、定められた様式により、活動および精算報告書を提出いただきます。</w:t>
      </w:r>
      <w:r w:rsidR="00EF1786" w:rsidRPr="00CA4D84">
        <w:rPr>
          <w:rFonts w:asciiTheme="minorEastAsia" w:hAnsiTheme="minorEastAsia" w:hint="eastAsia"/>
          <w:szCs w:val="20"/>
          <w:u w:val="single"/>
        </w:rPr>
        <w:t>なお、</w:t>
      </w:r>
      <w:r w:rsidR="00EF1786" w:rsidRPr="00CA4D84">
        <w:rPr>
          <w:rFonts w:asciiTheme="minorEastAsia" w:hAnsiTheme="minorEastAsia" w:hint="eastAsia"/>
          <w:sz w:val="22"/>
          <w:u w:val="single"/>
        </w:rPr>
        <w:t>報告の際は領収書の添付をお願いします。</w:t>
      </w:r>
    </w:p>
    <w:p w:rsidR="006C3D9C" w:rsidRPr="00CA4D84" w:rsidRDefault="006C3D9C" w:rsidP="00BF3E09">
      <w:pPr>
        <w:rPr>
          <w:rFonts w:asciiTheme="minorEastAsia" w:hAnsiTheme="minorEastAsia"/>
          <w:sz w:val="22"/>
        </w:rPr>
      </w:pPr>
    </w:p>
    <w:p w:rsidR="00BF3E09" w:rsidRPr="00CA4D84" w:rsidRDefault="008D4AE2" w:rsidP="00BF3E09">
      <w:pPr>
        <w:rPr>
          <w:rFonts w:asciiTheme="majorEastAsia" w:eastAsiaTheme="majorEastAsia" w:hAnsiTheme="majorEastAsia"/>
          <w:b/>
          <w:sz w:val="22"/>
        </w:rPr>
      </w:pPr>
      <w:r w:rsidRPr="00CA4D84">
        <w:rPr>
          <w:rFonts w:asciiTheme="majorEastAsia" w:eastAsiaTheme="majorEastAsia" w:hAnsiTheme="majorEastAsia" w:hint="eastAsia"/>
          <w:b/>
          <w:sz w:val="22"/>
        </w:rPr>
        <w:t>（１４</w:t>
      </w:r>
      <w:r w:rsidR="00BF3E09" w:rsidRPr="00CA4D84">
        <w:rPr>
          <w:rFonts w:asciiTheme="majorEastAsia" w:eastAsiaTheme="majorEastAsia" w:hAnsiTheme="majorEastAsia" w:hint="eastAsia"/>
          <w:b/>
          <w:sz w:val="22"/>
        </w:rPr>
        <w:t>）２次募集</w:t>
      </w:r>
      <w:r w:rsidR="00AB4E52" w:rsidRPr="00CA4D84">
        <w:rPr>
          <w:rFonts w:asciiTheme="majorEastAsia" w:eastAsiaTheme="majorEastAsia" w:hAnsiTheme="majorEastAsia" w:hint="eastAsia"/>
          <w:b/>
          <w:sz w:val="22"/>
        </w:rPr>
        <w:t>の廃止</w:t>
      </w:r>
      <w:r w:rsidR="00BF3E09" w:rsidRPr="00CA4D84">
        <w:rPr>
          <w:rFonts w:asciiTheme="majorEastAsia" w:eastAsiaTheme="majorEastAsia" w:hAnsiTheme="majorEastAsia" w:hint="eastAsia"/>
          <w:b/>
          <w:sz w:val="22"/>
        </w:rPr>
        <w:t>について</w:t>
      </w:r>
    </w:p>
    <w:p w:rsidR="00EE63B3" w:rsidRPr="00E33DFF" w:rsidRDefault="00BF3E09" w:rsidP="00AB4E52">
      <w:pPr>
        <w:ind w:left="442" w:hangingChars="200" w:hanging="442"/>
        <w:rPr>
          <w:rFonts w:asciiTheme="minorEastAsia" w:hAnsiTheme="minorEastAsia"/>
          <w:sz w:val="22"/>
          <w:u w:val="double"/>
        </w:rPr>
      </w:pPr>
      <w:r w:rsidRPr="00CA4D84">
        <w:rPr>
          <w:rFonts w:asciiTheme="majorEastAsia" w:eastAsiaTheme="majorEastAsia" w:hAnsiTheme="majorEastAsia" w:hint="eastAsia"/>
          <w:b/>
          <w:sz w:val="22"/>
        </w:rPr>
        <w:t xml:space="preserve">　</w:t>
      </w:r>
      <w:r w:rsidRPr="00CA4D84">
        <w:rPr>
          <w:rFonts w:asciiTheme="minorEastAsia" w:hAnsiTheme="minorEastAsia" w:hint="eastAsia"/>
          <w:b/>
          <w:sz w:val="22"/>
        </w:rPr>
        <w:t xml:space="preserve">　</w:t>
      </w:r>
      <w:r w:rsidR="00A11269" w:rsidRPr="00E33DFF">
        <w:rPr>
          <w:rFonts w:asciiTheme="minorEastAsia" w:hAnsiTheme="minorEastAsia" w:hint="eastAsia"/>
          <w:sz w:val="22"/>
          <w:u w:val="double"/>
        </w:rPr>
        <w:t>２０２１</w:t>
      </w:r>
      <w:r w:rsidR="00AB4E52" w:rsidRPr="00E33DFF">
        <w:rPr>
          <w:rFonts w:asciiTheme="minorEastAsia" w:hAnsiTheme="minorEastAsia" w:hint="eastAsia"/>
          <w:sz w:val="22"/>
          <w:u w:val="double"/>
        </w:rPr>
        <w:t>年度より、２次募集は廃止されましたので、ご留意ください。</w:t>
      </w:r>
    </w:p>
    <w:sectPr w:rsidR="00EE63B3" w:rsidRPr="00E33DFF" w:rsidSect="00F701DF">
      <w:headerReference w:type="default" r:id="rId7"/>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31" w:rsidRDefault="00530531" w:rsidP="00EB3FF7">
      <w:r>
        <w:separator/>
      </w:r>
    </w:p>
  </w:endnote>
  <w:endnote w:type="continuationSeparator" w:id="0">
    <w:p w:rsidR="00530531" w:rsidRDefault="00530531" w:rsidP="00E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31" w:rsidRDefault="00530531" w:rsidP="00EB3FF7">
      <w:r>
        <w:separator/>
      </w:r>
    </w:p>
  </w:footnote>
  <w:footnote w:type="continuationSeparator" w:id="0">
    <w:p w:rsidR="00530531" w:rsidRDefault="00530531" w:rsidP="00EB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7" w:rsidRPr="00EB3FF7" w:rsidRDefault="00EB3FF7" w:rsidP="00EB3FF7">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ThMsSX/ljPr9RABsGC92b9ASIjjDp4Tt2aOXMQ5g1C9nliujrzi29faNkCD1hQE422Gm+ytn+TBmzlpJZd/VYw==" w:salt="XfpUs+LDuOAf88mH4W0yC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55761"/>
    <w:rsid w:val="000C21DD"/>
    <w:rsid w:val="000D48DE"/>
    <w:rsid w:val="001061E3"/>
    <w:rsid w:val="00137A26"/>
    <w:rsid w:val="001672D9"/>
    <w:rsid w:val="001A6FE9"/>
    <w:rsid w:val="001C2130"/>
    <w:rsid w:val="001D1839"/>
    <w:rsid w:val="00221FCB"/>
    <w:rsid w:val="002A5304"/>
    <w:rsid w:val="002B77B2"/>
    <w:rsid w:val="002E7210"/>
    <w:rsid w:val="002F625B"/>
    <w:rsid w:val="002F7069"/>
    <w:rsid w:val="00333739"/>
    <w:rsid w:val="0034087E"/>
    <w:rsid w:val="003473C9"/>
    <w:rsid w:val="003561B2"/>
    <w:rsid w:val="003851E8"/>
    <w:rsid w:val="003A661C"/>
    <w:rsid w:val="003B002A"/>
    <w:rsid w:val="003F5317"/>
    <w:rsid w:val="0041045D"/>
    <w:rsid w:val="00483B42"/>
    <w:rsid w:val="004842E3"/>
    <w:rsid w:val="004F01DA"/>
    <w:rsid w:val="005004F1"/>
    <w:rsid w:val="00515CA5"/>
    <w:rsid w:val="00516932"/>
    <w:rsid w:val="00530531"/>
    <w:rsid w:val="00537A74"/>
    <w:rsid w:val="00580492"/>
    <w:rsid w:val="00632134"/>
    <w:rsid w:val="00652DEE"/>
    <w:rsid w:val="0066169F"/>
    <w:rsid w:val="006C2ECF"/>
    <w:rsid w:val="006C3D9C"/>
    <w:rsid w:val="00707458"/>
    <w:rsid w:val="007350D7"/>
    <w:rsid w:val="00750821"/>
    <w:rsid w:val="007A3CEF"/>
    <w:rsid w:val="007B27C6"/>
    <w:rsid w:val="008119E6"/>
    <w:rsid w:val="008D397F"/>
    <w:rsid w:val="008D4AE2"/>
    <w:rsid w:val="00945F55"/>
    <w:rsid w:val="00973754"/>
    <w:rsid w:val="009E20E2"/>
    <w:rsid w:val="00A11269"/>
    <w:rsid w:val="00A8708F"/>
    <w:rsid w:val="00AA287E"/>
    <w:rsid w:val="00AB4E52"/>
    <w:rsid w:val="00AC233A"/>
    <w:rsid w:val="00B00407"/>
    <w:rsid w:val="00B12D1B"/>
    <w:rsid w:val="00B4249F"/>
    <w:rsid w:val="00B74A5D"/>
    <w:rsid w:val="00B909B6"/>
    <w:rsid w:val="00BF3E09"/>
    <w:rsid w:val="00C84934"/>
    <w:rsid w:val="00CA4D84"/>
    <w:rsid w:val="00CC2D07"/>
    <w:rsid w:val="00D04D3E"/>
    <w:rsid w:val="00D3604D"/>
    <w:rsid w:val="00D36315"/>
    <w:rsid w:val="00DF16F7"/>
    <w:rsid w:val="00E20B55"/>
    <w:rsid w:val="00E33DFF"/>
    <w:rsid w:val="00EB3FF7"/>
    <w:rsid w:val="00EC0BFC"/>
    <w:rsid w:val="00ED4060"/>
    <w:rsid w:val="00EE63B3"/>
    <w:rsid w:val="00EF1786"/>
    <w:rsid w:val="00F20999"/>
    <w:rsid w:val="00F259B6"/>
    <w:rsid w:val="00F33A94"/>
    <w:rsid w:val="00F53CAC"/>
    <w:rsid w:val="00F701DF"/>
    <w:rsid w:val="00F92469"/>
    <w:rsid w:val="00FC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7BE8F-5548-40D2-848F-41EDD13C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3FF7"/>
    <w:pPr>
      <w:tabs>
        <w:tab w:val="center" w:pos="4252"/>
        <w:tab w:val="right" w:pos="8504"/>
      </w:tabs>
      <w:snapToGrid w:val="0"/>
    </w:pPr>
  </w:style>
  <w:style w:type="character" w:customStyle="1" w:styleId="a7">
    <w:name w:val="ヘッダー (文字)"/>
    <w:basedOn w:val="a0"/>
    <w:link w:val="a6"/>
    <w:uiPriority w:val="99"/>
    <w:rsid w:val="00EB3FF7"/>
  </w:style>
  <w:style w:type="paragraph" w:styleId="a8">
    <w:name w:val="footer"/>
    <w:basedOn w:val="a"/>
    <w:link w:val="a9"/>
    <w:uiPriority w:val="99"/>
    <w:unhideWhenUsed/>
    <w:rsid w:val="00EB3FF7"/>
    <w:pPr>
      <w:tabs>
        <w:tab w:val="center" w:pos="4252"/>
        <w:tab w:val="right" w:pos="8504"/>
      </w:tabs>
      <w:snapToGrid w:val="0"/>
    </w:pPr>
  </w:style>
  <w:style w:type="character" w:customStyle="1" w:styleId="a9">
    <w:name w:val="フッター (文字)"/>
    <w:basedOn w:val="a0"/>
    <w:link w:val="a8"/>
    <w:uiPriority w:val="99"/>
    <w:rsid w:val="00EB3FF7"/>
  </w:style>
  <w:style w:type="paragraph" w:styleId="aa">
    <w:name w:val="Balloon Text"/>
    <w:basedOn w:val="a"/>
    <w:link w:val="ab"/>
    <w:uiPriority w:val="99"/>
    <w:semiHidden/>
    <w:unhideWhenUsed/>
    <w:rsid w:val="00707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54B9-8292-46C1-AA4E-EEE80F9A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408</Words>
  <Characters>2332</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奧田幸輔</cp:lastModifiedBy>
  <cp:revision>50</cp:revision>
  <cp:lastPrinted>2020-02-03T02:21:00Z</cp:lastPrinted>
  <dcterms:created xsi:type="dcterms:W3CDTF">2017-03-09T08:05:00Z</dcterms:created>
  <dcterms:modified xsi:type="dcterms:W3CDTF">2021-02-16T05:00:00Z</dcterms:modified>
</cp:coreProperties>
</file>